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1B" w:rsidRPr="00A06C8B" w:rsidRDefault="005B621B" w:rsidP="005B621B">
      <w:pPr>
        <w:pStyle w:val="msonormalcxspmiddle"/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A06C8B">
        <w:rPr>
          <w:b/>
          <w:sz w:val="20"/>
          <w:szCs w:val="20"/>
          <w:lang w:val="uk-UA"/>
        </w:rPr>
        <w:t>«</w:t>
      </w:r>
      <w:r w:rsidRPr="00A06C8B">
        <w:rPr>
          <w:b/>
          <w:sz w:val="22"/>
          <w:szCs w:val="22"/>
          <w:lang w:val="uk-UA"/>
        </w:rPr>
        <w:t>ЗАТВЕРДЖЕНО»</w:t>
      </w:r>
    </w:p>
    <w:p w:rsidR="005B621B" w:rsidRPr="003B5010" w:rsidRDefault="005B621B" w:rsidP="005B621B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B5010">
        <w:rPr>
          <w:sz w:val="22"/>
          <w:szCs w:val="22"/>
          <w:lang w:val="uk-UA"/>
        </w:rPr>
        <w:t xml:space="preserve">рішенням Наглядової ради </w:t>
      </w:r>
    </w:p>
    <w:p w:rsidR="005B621B" w:rsidRPr="003B5010" w:rsidRDefault="005B621B" w:rsidP="007B6B0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r w:rsidRPr="003B5010">
        <w:rPr>
          <w:sz w:val="22"/>
          <w:szCs w:val="22"/>
        </w:rPr>
        <w:t>П</w:t>
      </w:r>
      <w:r w:rsidRPr="003B5010">
        <w:rPr>
          <w:sz w:val="22"/>
          <w:szCs w:val="22"/>
          <w:lang w:val="uk-UA"/>
        </w:rPr>
        <w:t>р</w:t>
      </w:r>
      <w:r w:rsidRPr="003B5010">
        <w:rPr>
          <w:sz w:val="22"/>
          <w:szCs w:val="22"/>
        </w:rPr>
        <w:t xml:space="preserve">АТ </w:t>
      </w:r>
      <w:r w:rsidRPr="003B5010">
        <w:rPr>
          <w:b/>
          <w:sz w:val="22"/>
          <w:szCs w:val="22"/>
          <w:lang w:val="uk-UA" w:eastAsia="en-US"/>
        </w:rPr>
        <w:t>«</w:t>
      </w:r>
      <w:r w:rsidRPr="003B5010">
        <w:rPr>
          <w:sz w:val="22"/>
          <w:szCs w:val="22"/>
        </w:rPr>
        <w:t>Львівметал»</w:t>
      </w:r>
      <w:r w:rsidR="007B6B03">
        <w:rPr>
          <w:sz w:val="22"/>
          <w:szCs w:val="22"/>
          <w:lang w:val="uk-UA"/>
        </w:rPr>
        <w:t xml:space="preserve"> </w:t>
      </w:r>
      <w:r w:rsidRPr="003B5010">
        <w:rPr>
          <w:sz w:val="22"/>
          <w:szCs w:val="22"/>
          <w:lang w:val="en-US"/>
        </w:rPr>
        <w:t>(</w:t>
      </w:r>
      <w:r w:rsidRPr="003B5010">
        <w:rPr>
          <w:sz w:val="22"/>
          <w:szCs w:val="22"/>
          <w:lang w:val="uk-UA"/>
        </w:rPr>
        <w:t xml:space="preserve">протокол </w:t>
      </w:r>
      <w:r w:rsidRPr="00665A8C">
        <w:rPr>
          <w:sz w:val="22"/>
          <w:szCs w:val="22"/>
          <w:lang w:val="uk-UA"/>
        </w:rPr>
        <w:t xml:space="preserve">№ </w:t>
      </w:r>
      <w:r w:rsidRPr="00665A8C">
        <w:rPr>
          <w:sz w:val="22"/>
          <w:szCs w:val="22"/>
          <w:lang w:val="en-US"/>
        </w:rPr>
        <w:t>3</w:t>
      </w:r>
      <w:r w:rsidRPr="00665A8C">
        <w:rPr>
          <w:sz w:val="22"/>
          <w:szCs w:val="22"/>
          <w:lang w:val="uk-UA"/>
        </w:rPr>
        <w:t xml:space="preserve"> від </w:t>
      </w:r>
      <w:r w:rsidRPr="00665A8C">
        <w:rPr>
          <w:sz w:val="22"/>
          <w:szCs w:val="22"/>
          <w:lang w:val="en-US"/>
        </w:rPr>
        <w:t>30</w:t>
      </w:r>
      <w:r w:rsidRPr="00665A8C">
        <w:rPr>
          <w:sz w:val="22"/>
          <w:szCs w:val="22"/>
          <w:lang w:val="uk-UA"/>
        </w:rPr>
        <w:t>.11.2023</w:t>
      </w:r>
      <w:r w:rsidRPr="003B5010">
        <w:rPr>
          <w:sz w:val="22"/>
          <w:szCs w:val="22"/>
          <w:lang w:val="uk-UA"/>
        </w:rPr>
        <w:t xml:space="preserve"> року</w:t>
      </w:r>
      <w:r w:rsidRPr="003B5010">
        <w:rPr>
          <w:sz w:val="22"/>
          <w:szCs w:val="22"/>
          <w:lang w:val="en-US"/>
        </w:rPr>
        <w:t>)</w:t>
      </w:r>
    </w:p>
    <w:p w:rsidR="005B621B" w:rsidRDefault="005B621B" w:rsidP="007B6B03">
      <w:pPr>
        <w:widowControl w:val="0"/>
        <w:contextualSpacing/>
        <w:jc w:val="right"/>
        <w:rPr>
          <w:b/>
          <w:bCs/>
          <w:sz w:val="22"/>
          <w:szCs w:val="22"/>
          <w:lang w:val="uk-UA"/>
        </w:rPr>
      </w:pPr>
    </w:p>
    <w:p w:rsidR="005B621B" w:rsidRPr="006201A0" w:rsidRDefault="005B621B" w:rsidP="005B621B">
      <w:pPr>
        <w:widowControl w:val="0"/>
        <w:contextualSpacing/>
        <w:jc w:val="center"/>
        <w:rPr>
          <w:b/>
          <w:bCs/>
          <w:sz w:val="22"/>
          <w:szCs w:val="22"/>
          <w:lang w:val="uk-UA"/>
        </w:rPr>
      </w:pPr>
      <w:r w:rsidRPr="006201A0">
        <w:rPr>
          <w:b/>
          <w:bCs/>
          <w:sz w:val="22"/>
          <w:szCs w:val="22"/>
          <w:lang w:val="uk-UA"/>
        </w:rPr>
        <w:t>П</w:t>
      </w:r>
      <w:r>
        <w:rPr>
          <w:b/>
          <w:bCs/>
          <w:sz w:val="22"/>
          <w:szCs w:val="22"/>
          <w:lang w:val="uk-UA"/>
        </w:rPr>
        <w:t>РИВАТНЕ</w:t>
      </w:r>
      <w:r w:rsidRPr="006201A0">
        <w:rPr>
          <w:b/>
          <w:bCs/>
          <w:sz w:val="22"/>
          <w:szCs w:val="22"/>
          <w:lang w:val="uk-UA"/>
        </w:rPr>
        <w:t xml:space="preserve"> АКЦІОНЕРНЕ ТОВАРИСТВО «</w:t>
      </w:r>
      <w:r>
        <w:rPr>
          <w:b/>
          <w:bCs/>
          <w:sz w:val="22"/>
          <w:szCs w:val="22"/>
          <w:lang w:val="uk-UA"/>
        </w:rPr>
        <w:t>ЛЬВІВМЕТАЛ</w:t>
      </w:r>
      <w:r w:rsidRPr="006201A0">
        <w:rPr>
          <w:b/>
          <w:bCs/>
          <w:sz w:val="22"/>
          <w:szCs w:val="22"/>
          <w:lang w:val="uk-UA"/>
        </w:rPr>
        <w:t>»</w:t>
      </w:r>
    </w:p>
    <w:p w:rsidR="005B621B" w:rsidRDefault="005B621B" w:rsidP="005B621B">
      <w:pPr>
        <w:jc w:val="center"/>
      </w:pPr>
      <w:r w:rsidRPr="006201A0">
        <w:rPr>
          <w:b/>
          <w:bCs/>
          <w:sz w:val="22"/>
          <w:szCs w:val="22"/>
          <w:lang w:val="uk-UA"/>
        </w:rPr>
        <w:t xml:space="preserve">(ідентифікаційний код юридичної особи - </w:t>
      </w:r>
      <w:r>
        <w:rPr>
          <w:b/>
          <w:bCs/>
          <w:sz w:val="22"/>
          <w:szCs w:val="22"/>
          <w:lang w:val="uk-UA"/>
        </w:rPr>
        <w:t>01882373</w:t>
      </w:r>
      <w:r w:rsidRPr="006201A0">
        <w:rPr>
          <w:b/>
          <w:bCs/>
          <w:sz w:val="22"/>
          <w:szCs w:val="22"/>
          <w:lang w:val="uk-UA"/>
        </w:rPr>
        <w:t>)</w:t>
      </w:r>
    </w:p>
    <w:p w:rsidR="00133BE1" w:rsidRDefault="00133BE1"/>
    <w:tbl>
      <w:tblPr>
        <w:tblW w:w="100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354"/>
        <w:gridCol w:w="5010"/>
      </w:tblGrid>
      <w:tr w:rsidR="00904CCE" w:rsidRPr="003334A3" w:rsidTr="004503CD">
        <w:trPr>
          <w:trHeight w:val="591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E1" w:rsidRPr="001C51F0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51F0">
              <w:rPr>
                <w:b/>
                <w:bCs/>
                <w:sz w:val="22"/>
                <w:szCs w:val="22"/>
                <w:lang w:val="uk-UA"/>
              </w:rPr>
              <w:t>БЮЛЕТЕНЬ</w:t>
            </w:r>
            <w:r w:rsidRPr="001C51F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460193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C51F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C51F0">
              <w:rPr>
                <w:b/>
                <w:sz w:val="22"/>
                <w:szCs w:val="22"/>
                <w:lang w:val="uk-UA"/>
              </w:rPr>
              <w:t xml:space="preserve">для </w:t>
            </w:r>
            <w:r w:rsidR="009F08DD" w:rsidRPr="007A68E6">
              <w:rPr>
                <w:b/>
                <w:sz w:val="22"/>
                <w:szCs w:val="22"/>
                <w:lang w:val="uk-UA" w:eastAsia="en-US"/>
              </w:rPr>
              <w:t>кумулятивного</w:t>
            </w:r>
            <w:r w:rsidR="009F08DD" w:rsidRPr="007A68E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A68E6">
              <w:rPr>
                <w:b/>
                <w:sz w:val="22"/>
                <w:szCs w:val="22"/>
                <w:lang w:val="uk-UA"/>
              </w:rPr>
              <w:t xml:space="preserve">голосування </w:t>
            </w:r>
            <w:r w:rsidRPr="001938FC">
              <w:rPr>
                <w:b/>
                <w:sz w:val="22"/>
                <w:szCs w:val="22"/>
                <w:lang w:val="uk-UA"/>
              </w:rPr>
              <w:t xml:space="preserve"> на </w:t>
            </w:r>
            <w:r w:rsidR="001C51F0" w:rsidRPr="001938FC">
              <w:rPr>
                <w:b/>
                <w:sz w:val="22"/>
                <w:szCs w:val="22"/>
                <w:lang w:val="uk-UA"/>
              </w:rPr>
              <w:t xml:space="preserve">дистанційних </w:t>
            </w:r>
            <w:r w:rsidRPr="001938FC">
              <w:rPr>
                <w:b/>
                <w:sz w:val="22"/>
                <w:szCs w:val="22"/>
                <w:lang w:val="uk-UA"/>
              </w:rPr>
              <w:t>річних Загальних зборах акціонерів</w:t>
            </w:r>
            <w:r w:rsidRPr="001C51F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33BE1" w:rsidRPr="00D860B6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5B621B" w:rsidRPr="003334A3" w:rsidTr="004503CD">
        <w:trPr>
          <w:trHeight w:val="336"/>
        </w:trPr>
        <w:tc>
          <w:tcPr>
            <w:tcW w:w="5070" w:type="dxa"/>
            <w:gridSpan w:val="2"/>
            <w:vAlign w:val="center"/>
          </w:tcPr>
          <w:p w:rsidR="005B621B" w:rsidRPr="00D127D1" w:rsidRDefault="005B621B" w:rsidP="005B621B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>Дата проведення Загальних зборів:</w:t>
            </w:r>
          </w:p>
        </w:tc>
        <w:tc>
          <w:tcPr>
            <w:tcW w:w="5010" w:type="dxa"/>
            <w:vAlign w:val="center"/>
          </w:tcPr>
          <w:p w:rsidR="005B621B" w:rsidRPr="00A60C3A" w:rsidRDefault="005B621B" w:rsidP="005B621B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lang w:val="en-US"/>
              </w:rPr>
              <w:t>07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сьомого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грудня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3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  <w:tr w:rsidR="005B621B" w:rsidRPr="003334A3" w:rsidTr="004503CD">
        <w:tc>
          <w:tcPr>
            <w:tcW w:w="5070" w:type="dxa"/>
            <w:gridSpan w:val="2"/>
            <w:vAlign w:val="center"/>
          </w:tcPr>
          <w:p w:rsidR="005B621B" w:rsidRPr="00F85BC1" w:rsidRDefault="005B621B" w:rsidP="005B621B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Дата і час початку та завершення голосування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0" w:type="dxa"/>
            <w:vAlign w:val="center"/>
          </w:tcPr>
          <w:p w:rsidR="005B621B" w:rsidRDefault="005B621B" w:rsidP="005B621B">
            <w:pPr>
              <w:spacing w:line="228" w:lineRule="exact"/>
              <w:rPr>
                <w:sz w:val="20"/>
                <w:szCs w:val="20"/>
              </w:rPr>
            </w:pPr>
            <w:r w:rsidRPr="006013DD">
              <w:rPr>
                <w:sz w:val="20"/>
                <w:szCs w:val="20"/>
              </w:rPr>
              <w:t xml:space="preserve">Дата початку: </w:t>
            </w:r>
            <w:r w:rsidRPr="00133BE1"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133BE1">
              <w:rPr>
                <w:b/>
                <w:sz w:val="20"/>
                <w:szCs w:val="20"/>
              </w:rPr>
              <w:t>11 годин</w:t>
            </w:r>
            <w:r w:rsidRPr="00133BE1">
              <w:rPr>
                <w:b/>
                <w:sz w:val="20"/>
                <w:szCs w:val="20"/>
                <w:lang w:val="uk-UA"/>
              </w:rPr>
              <w:t>и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грудня</w:t>
            </w:r>
            <w:r w:rsidRPr="009E241A">
              <w:rPr>
                <w:b/>
                <w:sz w:val="20"/>
                <w:szCs w:val="20"/>
              </w:rPr>
              <w:t xml:space="preserve"> </w:t>
            </w:r>
            <w:r w:rsidRPr="006013DD">
              <w:rPr>
                <w:b/>
                <w:sz w:val="20"/>
                <w:szCs w:val="20"/>
              </w:rPr>
              <w:t>2023 року</w:t>
            </w:r>
          </w:p>
          <w:p w:rsidR="005B621B" w:rsidRDefault="005B621B" w:rsidP="005B621B">
            <w:pPr>
              <w:spacing w:line="228" w:lineRule="exact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6013DD">
              <w:rPr>
                <w:sz w:val="20"/>
                <w:szCs w:val="20"/>
              </w:rPr>
              <w:t xml:space="preserve">Дата закінчення: </w:t>
            </w:r>
            <w:r w:rsidRPr="00133BE1">
              <w:rPr>
                <w:b/>
                <w:sz w:val="20"/>
                <w:szCs w:val="20"/>
                <w:lang w:val="uk-UA"/>
              </w:rPr>
              <w:t xml:space="preserve">до </w:t>
            </w:r>
            <w:r w:rsidRPr="00133BE1">
              <w:rPr>
                <w:b/>
                <w:sz w:val="20"/>
                <w:szCs w:val="20"/>
              </w:rPr>
              <w:t>18 годин</w:t>
            </w:r>
            <w:r w:rsidRPr="00133BE1">
              <w:rPr>
                <w:b/>
                <w:sz w:val="20"/>
                <w:szCs w:val="20"/>
                <w:lang w:val="uk-UA"/>
              </w:rPr>
              <w:t>и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07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грудня</w:t>
            </w:r>
            <w:r w:rsidRPr="00133BE1">
              <w:rPr>
                <w:b/>
                <w:sz w:val="20"/>
                <w:szCs w:val="20"/>
              </w:rPr>
              <w:t xml:space="preserve"> 2023 року</w:t>
            </w:r>
          </w:p>
        </w:tc>
      </w:tr>
      <w:tr w:rsidR="00904CCE" w:rsidRPr="003334A3" w:rsidTr="004503CD">
        <w:trPr>
          <w:trHeight w:val="226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904CCE" w:rsidRPr="003334A3" w:rsidRDefault="00B32A37" w:rsidP="0083570C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FE4140" w:rsidTr="004503CD">
        <w:trPr>
          <w:trHeight w:val="525"/>
        </w:trPr>
        <w:tc>
          <w:tcPr>
            <w:tcW w:w="5070" w:type="dxa"/>
            <w:gridSpan w:val="2"/>
            <w:vAlign w:val="center"/>
          </w:tcPr>
          <w:p w:rsidR="00904CCE" w:rsidRPr="00990170" w:rsidRDefault="00904CCE" w:rsidP="0083570C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990170">
              <w:rPr>
                <w:bCs/>
                <w:color w:val="000000"/>
                <w:sz w:val="20"/>
                <w:szCs w:val="20"/>
              </w:rPr>
              <w:t xml:space="preserve">Прізвище, ім’я та по батькові </w:t>
            </w:r>
            <w:r w:rsidRPr="00990170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="00486BE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bCs/>
                <w:color w:val="000000"/>
                <w:sz w:val="20"/>
                <w:szCs w:val="20"/>
                <w:lang w:val="uk-UA"/>
              </w:rPr>
              <w:t>Найменування акціонера</w:t>
            </w:r>
          </w:p>
        </w:tc>
        <w:tc>
          <w:tcPr>
            <w:tcW w:w="5010" w:type="dxa"/>
          </w:tcPr>
          <w:p w:rsidR="00904CCE" w:rsidRPr="00FE4140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:rsidR="00904CCE" w:rsidRPr="00FE4140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04CCE" w:rsidRPr="00FE4140" w:rsidTr="004503CD">
        <w:trPr>
          <w:trHeight w:val="580"/>
        </w:trPr>
        <w:tc>
          <w:tcPr>
            <w:tcW w:w="5070" w:type="dxa"/>
            <w:gridSpan w:val="2"/>
            <w:vAlign w:val="center"/>
          </w:tcPr>
          <w:p w:rsidR="00904CCE" w:rsidRPr="00990170" w:rsidRDefault="00904CCE" w:rsidP="00DD798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90170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990170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9901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990170">
              <w:rPr>
                <w:sz w:val="20"/>
                <w:szCs w:val="20"/>
                <w:lang w:val="uk-UA"/>
              </w:rPr>
              <w:t>(за наявності) -</w:t>
            </w:r>
            <w:r w:rsidR="00DD7981">
              <w:rPr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10" w:type="dxa"/>
          </w:tcPr>
          <w:p w:rsidR="00904CCE" w:rsidRPr="00FE4140" w:rsidRDefault="00904CCE" w:rsidP="008B0DDB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904CCE" w:rsidRPr="00FE4140" w:rsidTr="004503CD">
        <w:trPr>
          <w:trHeight w:val="1484"/>
        </w:trPr>
        <w:tc>
          <w:tcPr>
            <w:tcW w:w="5070" w:type="dxa"/>
            <w:gridSpan w:val="2"/>
            <w:vAlign w:val="center"/>
          </w:tcPr>
          <w:p w:rsidR="00904CCE" w:rsidRPr="00C30E64" w:rsidRDefault="00A75782" w:rsidP="0076246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C30E6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(для юридичних осіб зареєстрованих </w:t>
            </w:r>
            <w:r w:rsidR="0076246D" w:rsidRPr="00C30E64">
              <w:rPr>
                <w:i/>
                <w:sz w:val="20"/>
                <w:szCs w:val="20"/>
                <w:lang w:val="uk-UA"/>
              </w:rPr>
              <w:t>за межами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 України)</w:t>
            </w:r>
          </w:p>
        </w:tc>
        <w:tc>
          <w:tcPr>
            <w:tcW w:w="5010" w:type="dxa"/>
          </w:tcPr>
          <w:p w:rsidR="00904CCE" w:rsidRPr="00C30E64" w:rsidRDefault="00904CCE" w:rsidP="0083570C">
            <w:pPr>
              <w:contextualSpacing/>
              <w:jc w:val="both"/>
              <w:rPr>
                <w:sz w:val="20"/>
                <w:lang w:val="uk-UA"/>
              </w:rPr>
            </w:pPr>
          </w:p>
          <w:p w:rsidR="00904CCE" w:rsidRPr="00C30E64" w:rsidRDefault="00904CCE" w:rsidP="0083570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FE4140" w:rsidTr="004503CD">
        <w:trPr>
          <w:trHeight w:val="23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904CCE" w:rsidRPr="00C30E64" w:rsidRDefault="00B32A37" w:rsidP="00B32A37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30E64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C30E64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C30E64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FE4140" w:rsidTr="004503CD">
        <w:trPr>
          <w:trHeight w:val="986"/>
        </w:trPr>
        <w:tc>
          <w:tcPr>
            <w:tcW w:w="5070" w:type="dxa"/>
            <w:gridSpan w:val="2"/>
            <w:vAlign w:val="center"/>
          </w:tcPr>
          <w:p w:rsidR="008255A8" w:rsidRPr="00DF590C" w:rsidRDefault="00904CCE" w:rsidP="003B46C4">
            <w:pPr>
              <w:contextualSpacing/>
              <w:jc w:val="both"/>
              <w:rPr>
                <w:i/>
                <w:sz w:val="20"/>
                <w:szCs w:val="20"/>
                <w:lang w:val="en-US"/>
              </w:rPr>
            </w:pPr>
            <w:r w:rsidRPr="00C30E64">
              <w:rPr>
                <w:bCs/>
                <w:color w:val="000000"/>
                <w:sz w:val="20"/>
                <w:szCs w:val="20"/>
              </w:rPr>
              <w:t>Прізвище, ім’я та по батькові</w:t>
            </w:r>
            <w:r w:rsidRPr="00C30E64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C30E6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C30E64">
              <w:rPr>
                <w:sz w:val="20"/>
                <w:szCs w:val="20"/>
                <w:lang w:val="uk-UA"/>
              </w:rPr>
              <w:t xml:space="preserve">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(а також ім’я фізичної особи – представника юридичної особи – представника акціонера (за </w:t>
            </w:r>
            <w:r w:rsidRPr="003B46C4">
              <w:rPr>
                <w:i/>
                <w:sz w:val="20"/>
                <w:szCs w:val="20"/>
                <w:lang w:val="uk-UA"/>
              </w:rPr>
              <w:t>наявності))</w:t>
            </w:r>
            <w:r w:rsidR="00DF590C" w:rsidRPr="003B46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10" w:type="dxa"/>
          </w:tcPr>
          <w:p w:rsidR="00770B1F" w:rsidRPr="00C30E64" w:rsidRDefault="00770B1F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70B1F" w:rsidRPr="00FE4140" w:rsidTr="004503CD">
        <w:trPr>
          <w:trHeight w:val="1174"/>
        </w:trPr>
        <w:tc>
          <w:tcPr>
            <w:tcW w:w="5070" w:type="dxa"/>
            <w:gridSpan w:val="2"/>
          </w:tcPr>
          <w:p w:rsidR="00770B1F" w:rsidRPr="00C30E64" w:rsidRDefault="00770B1F" w:rsidP="003B46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та реєстраційний номер облікової картки платника податків (за наявності) </w:t>
            </w:r>
            <w:r w:rsidR="00990170" w:rsidRPr="00C30E64">
              <w:rPr>
                <w:i/>
                <w:sz w:val="20"/>
                <w:szCs w:val="20"/>
                <w:lang w:val="uk-UA"/>
              </w:rPr>
              <w:t>(</w:t>
            </w:r>
            <w:r w:rsidR="00990170" w:rsidRPr="00C30E64">
              <w:rPr>
                <w:b/>
                <w:i/>
                <w:sz w:val="20"/>
                <w:szCs w:val="20"/>
                <w:lang w:val="uk-UA"/>
              </w:rPr>
              <w:t>для представника акціонера – фізичної особи (за наявності)</w:t>
            </w:r>
            <w:r w:rsidR="00C30E64" w:rsidRPr="00C30E64">
              <w:rPr>
                <w:b/>
                <w:i/>
                <w:sz w:val="20"/>
                <w:szCs w:val="20"/>
                <w:lang w:val="uk-UA"/>
              </w:rPr>
              <w:t>,</w:t>
            </w:r>
            <w:r w:rsidR="00990170" w:rsidRPr="00C30E64">
              <w:rPr>
                <w:i/>
                <w:sz w:val="20"/>
                <w:szCs w:val="20"/>
                <w:lang w:val="uk-UA"/>
              </w:rPr>
              <w:t xml:space="preserve"> або для фізичної особи – представника юридичної особи – представника акціонера (за наявності))</w:t>
            </w:r>
            <w:r w:rsidR="00DF590C" w:rsidRPr="00C30E64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10" w:type="dxa"/>
          </w:tcPr>
          <w:p w:rsidR="00770B1F" w:rsidRPr="00C30E64" w:rsidRDefault="00770B1F" w:rsidP="00770B1F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B1F" w:rsidRPr="00FE4140" w:rsidTr="004503CD">
        <w:trPr>
          <w:trHeight w:val="692"/>
        </w:trPr>
        <w:tc>
          <w:tcPr>
            <w:tcW w:w="5070" w:type="dxa"/>
            <w:gridSpan w:val="2"/>
          </w:tcPr>
          <w:p w:rsidR="00770B1F" w:rsidRPr="00C30E64" w:rsidRDefault="00770B1F" w:rsidP="0099017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представника акціонера  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C30E6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(для юридичних осіб зареєстрованих </w:t>
            </w:r>
            <w:r w:rsidR="00990170" w:rsidRPr="00C30E64">
              <w:rPr>
                <w:i/>
                <w:sz w:val="20"/>
                <w:szCs w:val="20"/>
                <w:lang w:val="uk-UA"/>
              </w:rPr>
              <w:t xml:space="preserve">за межами </w:t>
            </w:r>
            <w:r w:rsidRPr="00C30E64">
              <w:rPr>
                <w:i/>
                <w:sz w:val="20"/>
                <w:szCs w:val="20"/>
                <w:lang w:val="uk-UA"/>
              </w:rPr>
              <w:t>України)</w:t>
            </w:r>
          </w:p>
        </w:tc>
        <w:tc>
          <w:tcPr>
            <w:tcW w:w="5010" w:type="dxa"/>
          </w:tcPr>
          <w:p w:rsidR="00770B1F" w:rsidRPr="00C30E64" w:rsidRDefault="00770B1F" w:rsidP="00770B1F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70B1F" w:rsidRPr="003334A3" w:rsidTr="004503CD">
        <w:trPr>
          <w:trHeight w:val="542"/>
        </w:trPr>
        <w:tc>
          <w:tcPr>
            <w:tcW w:w="5070" w:type="dxa"/>
            <w:gridSpan w:val="2"/>
            <w:vAlign w:val="center"/>
          </w:tcPr>
          <w:p w:rsidR="00770B1F" w:rsidRPr="00990170" w:rsidRDefault="00770B1F" w:rsidP="00770B1F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90170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90170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5010" w:type="dxa"/>
            <w:vAlign w:val="center"/>
          </w:tcPr>
          <w:p w:rsidR="00770B1F" w:rsidRDefault="00770B1F" w:rsidP="00770B1F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C5E39" w:rsidRPr="003334A3" w:rsidTr="004503CD">
        <w:trPr>
          <w:trHeight w:val="25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3C5E39" w:rsidRPr="003334A3" w:rsidRDefault="003C5E39" w:rsidP="0023570A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C5E39" w:rsidRPr="003334A3" w:rsidTr="004503CD">
        <w:trPr>
          <w:trHeight w:val="366"/>
        </w:trPr>
        <w:tc>
          <w:tcPr>
            <w:tcW w:w="2716" w:type="dxa"/>
          </w:tcPr>
          <w:p w:rsidR="003C5E39" w:rsidRPr="003334A3" w:rsidRDefault="003C5E39" w:rsidP="0023570A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364" w:type="dxa"/>
            <w:gridSpan w:val="2"/>
          </w:tcPr>
          <w:p w:rsidR="003C5E39" w:rsidRPr="003334A3" w:rsidRDefault="003C5E39" w:rsidP="0023570A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C5E39" w:rsidRPr="003334A3" w:rsidTr="004503CD">
        <w:trPr>
          <w:trHeight w:val="273"/>
        </w:trPr>
        <w:tc>
          <w:tcPr>
            <w:tcW w:w="2716" w:type="dxa"/>
          </w:tcPr>
          <w:p w:rsidR="0020550C" w:rsidRPr="003C5E39" w:rsidRDefault="003C5E39" w:rsidP="004503CD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486BE2">
              <w:rPr>
                <w:b/>
                <w:bCs/>
                <w:i/>
                <w:sz w:val="20"/>
                <w:szCs w:val="20"/>
              </w:rPr>
              <w:t>(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 xml:space="preserve">кількість голосів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числом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364" w:type="dxa"/>
            <w:gridSpan w:val="2"/>
          </w:tcPr>
          <w:p w:rsidR="003C5E39" w:rsidRPr="00486BE2" w:rsidRDefault="003C5E39" w:rsidP="0023570A">
            <w:pPr>
              <w:contextualSpacing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486BE2">
              <w:rPr>
                <w:b/>
                <w:bCs/>
                <w:i/>
                <w:sz w:val="20"/>
                <w:szCs w:val="20"/>
              </w:rPr>
              <w:t>(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A65562" w:rsidRDefault="00A65562" w:rsidP="00A60A8F">
      <w:pPr>
        <w:rPr>
          <w:sz w:val="6"/>
        </w:rPr>
      </w:pPr>
    </w:p>
    <w:p w:rsidR="003C5E39" w:rsidRDefault="003C5E39" w:rsidP="00A60A8F">
      <w:pPr>
        <w:rPr>
          <w:sz w:val="6"/>
        </w:rPr>
      </w:pPr>
    </w:p>
    <w:p w:rsidR="00210374" w:rsidRDefault="00210374" w:rsidP="00A60A8F">
      <w:pPr>
        <w:rPr>
          <w:sz w:val="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4820"/>
      </w:tblGrid>
      <w:tr w:rsidR="00FD6AC3" w:rsidRPr="00204027" w:rsidTr="00A82EB1">
        <w:trPr>
          <w:trHeight w:val="34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FD6AC3" w:rsidRPr="00FD6AC3" w:rsidRDefault="00FD6AC3" w:rsidP="00B1037B">
            <w:pPr>
              <w:contextualSpacing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6AC3">
              <w:rPr>
                <w:b/>
                <w:bCs/>
                <w:iCs/>
                <w:color w:val="000000"/>
                <w:sz w:val="20"/>
                <w:szCs w:val="20"/>
              </w:rPr>
              <w:t>КУМУЛЯТИВНЕ ГОЛОСУВАННЯ З ПИТАННЯ ПОРЯДКУ ДЕННОГО:</w:t>
            </w:r>
          </w:p>
        </w:tc>
      </w:tr>
      <w:tr w:rsidR="00FD6AC3" w:rsidRPr="00204027" w:rsidTr="00A82EB1">
        <w:trPr>
          <w:trHeight w:val="115"/>
        </w:trPr>
        <w:tc>
          <w:tcPr>
            <w:tcW w:w="5245" w:type="dxa"/>
            <w:gridSpan w:val="2"/>
          </w:tcPr>
          <w:p w:rsidR="00FD6AC3" w:rsidRPr="0076305B" w:rsidRDefault="00FD6AC3" w:rsidP="007B6B03">
            <w:pPr>
              <w:contextualSpacing/>
              <w:rPr>
                <w:b/>
                <w:bCs/>
                <w:sz w:val="20"/>
                <w:szCs w:val="20"/>
                <w:highlight w:val="yellow"/>
              </w:rPr>
            </w:pPr>
            <w:r w:rsidRPr="00204027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 </w:t>
            </w:r>
            <w:r w:rsidR="007B6B03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204027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4820" w:type="dxa"/>
          </w:tcPr>
          <w:p w:rsidR="00FD6AC3" w:rsidRPr="0076305B" w:rsidRDefault="009829C1" w:rsidP="009829C1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Про о</w:t>
            </w:r>
            <w:bookmarkStart w:id="0" w:name="_GoBack"/>
            <w:bookmarkEnd w:id="0"/>
            <w:r w:rsidR="00FD6AC3" w:rsidRPr="002E5CF2">
              <w:rPr>
                <w:b/>
                <w:iCs/>
                <w:sz w:val="20"/>
                <w:szCs w:val="20"/>
                <w:lang w:val="uk-UA"/>
              </w:rPr>
              <w:t>брання членів Наглядової ради Товариства</w:t>
            </w:r>
            <w:r w:rsidR="00FD6AC3">
              <w:rPr>
                <w:b/>
                <w:iCs/>
                <w:sz w:val="20"/>
                <w:szCs w:val="20"/>
                <w:lang w:val="uk-UA"/>
              </w:rPr>
              <w:t>.</w:t>
            </w:r>
          </w:p>
        </w:tc>
      </w:tr>
      <w:tr w:rsidR="00FD6AC3" w:rsidRPr="00204027" w:rsidTr="00A82EB1">
        <w:trPr>
          <w:trHeight w:val="115"/>
        </w:trPr>
        <w:tc>
          <w:tcPr>
            <w:tcW w:w="5245" w:type="dxa"/>
            <w:gridSpan w:val="2"/>
          </w:tcPr>
          <w:p w:rsidR="00FD6AC3" w:rsidRPr="00204027" w:rsidRDefault="00FD6AC3" w:rsidP="00FD6AC3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204027">
              <w:rPr>
                <w:bCs/>
                <w:iCs/>
                <w:color w:val="000000"/>
                <w:sz w:val="20"/>
                <w:szCs w:val="20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4820" w:type="dxa"/>
          </w:tcPr>
          <w:p w:rsidR="00FD6AC3" w:rsidRPr="002E5CF2" w:rsidRDefault="00FD6AC3" w:rsidP="00B1037B">
            <w:pP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2E5CF2">
              <w:rPr>
                <w:b/>
                <w:sz w:val="20"/>
                <w:szCs w:val="20"/>
              </w:rPr>
              <w:t>3</w:t>
            </w:r>
            <w:r w:rsidRPr="002E5CF2">
              <w:rPr>
                <w:b/>
                <w:sz w:val="20"/>
                <w:szCs w:val="20"/>
                <w:lang w:val="uk-UA"/>
              </w:rPr>
              <w:t xml:space="preserve"> (три)</w:t>
            </w:r>
          </w:p>
        </w:tc>
      </w:tr>
      <w:tr w:rsidR="00B4636E" w:rsidRPr="00204027" w:rsidTr="00EE431A">
        <w:trPr>
          <w:trHeight w:val="308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B4636E" w:rsidRPr="00940832" w:rsidRDefault="00E0574B" w:rsidP="007B6B03">
            <w:pPr>
              <w:contextualSpacing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0574B">
              <w:rPr>
                <w:i/>
                <w:sz w:val="18"/>
                <w:szCs w:val="18"/>
                <w:lang w:val="uk-UA"/>
              </w:rPr>
              <w:lastRenderedPageBreak/>
              <w:t xml:space="preserve">* 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="00AD20FD">
              <w:rPr>
                <w:b/>
                <w:bCs/>
                <w:color w:val="000000"/>
                <w:sz w:val="20"/>
                <w:szCs w:val="20"/>
              </w:rPr>
              <w:t xml:space="preserve">Кількість </w:t>
            </w:r>
            <w:r w:rsidR="00B4636E" w:rsidRPr="00204027">
              <w:rPr>
                <w:b/>
                <w:bCs/>
                <w:color w:val="000000"/>
                <w:sz w:val="20"/>
                <w:szCs w:val="20"/>
              </w:rPr>
              <w:t>голосів, що належать акціонеру, для кумулят</w:t>
            </w:r>
            <w:r w:rsidR="00B4636E">
              <w:rPr>
                <w:b/>
                <w:bCs/>
                <w:color w:val="000000"/>
                <w:sz w:val="20"/>
                <w:szCs w:val="20"/>
              </w:rPr>
              <w:t>ивного голосування</w:t>
            </w:r>
            <w:r w:rsidR="006A7F4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4636E">
              <w:rPr>
                <w:b/>
                <w:bCs/>
                <w:color w:val="000000"/>
                <w:sz w:val="20"/>
                <w:szCs w:val="20"/>
              </w:rPr>
              <w:t>з питання №</w:t>
            </w:r>
            <w:r w:rsidR="007B6B0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8</w:t>
            </w:r>
          </w:p>
        </w:tc>
      </w:tr>
      <w:tr w:rsidR="00EC0DA2" w:rsidRPr="00204027" w:rsidTr="00A82EB1">
        <w:trPr>
          <w:trHeight w:val="271"/>
        </w:trPr>
        <w:tc>
          <w:tcPr>
            <w:tcW w:w="2694" w:type="dxa"/>
          </w:tcPr>
          <w:p w:rsidR="004503CD" w:rsidRPr="0076305B" w:rsidRDefault="004503CD" w:rsidP="00957EED">
            <w:pPr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2"/>
          </w:tcPr>
          <w:p w:rsidR="00EC0DA2" w:rsidRPr="0076305B" w:rsidRDefault="00EC0DA2" w:rsidP="00957EED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503CD" w:rsidRPr="00204027" w:rsidTr="00A82EB1">
        <w:trPr>
          <w:trHeight w:val="121"/>
        </w:trPr>
        <w:tc>
          <w:tcPr>
            <w:tcW w:w="2694" w:type="dxa"/>
            <w:vAlign w:val="center"/>
          </w:tcPr>
          <w:p w:rsidR="004503CD" w:rsidRPr="00204027" w:rsidRDefault="004503CD" w:rsidP="00957EED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04027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371" w:type="dxa"/>
            <w:gridSpan w:val="2"/>
          </w:tcPr>
          <w:p w:rsidR="004503CD" w:rsidRPr="00204027" w:rsidRDefault="004503CD" w:rsidP="00957EED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04027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8D7A72" w:rsidRDefault="00853026" w:rsidP="00374EF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  <w:lang w:val="uk-UA"/>
        </w:rPr>
      </w:pPr>
      <w:r w:rsidRPr="00E0574B">
        <w:rPr>
          <w:i/>
          <w:sz w:val="18"/>
          <w:szCs w:val="18"/>
          <w:lang w:val="uk-UA"/>
        </w:rPr>
        <w:t xml:space="preserve">* </w:t>
      </w:r>
      <w:r w:rsidR="00BA166E" w:rsidRPr="00E0574B">
        <w:rPr>
          <w:i/>
          <w:sz w:val="18"/>
          <w:szCs w:val="18"/>
          <w:lang w:val="uk-UA"/>
        </w:rPr>
        <w:t xml:space="preserve">для визначення </w:t>
      </w:r>
      <w:r w:rsidR="00BA166E" w:rsidRPr="00E0574B">
        <w:rPr>
          <w:i/>
          <w:sz w:val="18"/>
          <w:szCs w:val="18"/>
          <w:u w:val="single"/>
          <w:lang w:val="uk-UA"/>
        </w:rPr>
        <w:t>кількості голосів для кумулятивного голосування</w:t>
      </w:r>
      <w:r w:rsidR="00BA166E" w:rsidRPr="00E0574B">
        <w:rPr>
          <w:i/>
          <w:sz w:val="18"/>
          <w:szCs w:val="18"/>
          <w:lang w:val="uk-UA"/>
        </w:rPr>
        <w:t>, потрібно загальну кількість голосів акціонера</w:t>
      </w:r>
      <w:r w:rsidR="00374EF8" w:rsidRPr="00E0574B">
        <w:rPr>
          <w:i/>
          <w:sz w:val="18"/>
          <w:szCs w:val="18"/>
          <w:lang w:val="uk-UA"/>
        </w:rPr>
        <w:t xml:space="preserve"> </w:t>
      </w:r>
      <w:r w:rsidR="00BA166E" w:rsidRPr="00E0574B">
        <w:rPr>
          <w:i/>
          <w:sz w:val="18"/>
          <w:szCs w:val="18"/>
          <w:lang w:val="uk-UA"/>
        </w:rPr>
        <w:t xml:space="preserve">помножити на </w:t>
      </w:r>
      <w:r w:rsidR="005A56C9">
        <w:rPr>
          <w:i/>
          <w:sz w:val="18"/>
          <w:szCs w:val="18"/>
          <w:lang w:val="uk-UA"/>
        </w:rPr>
        <w:t>загаль</w:t>
      </w:r>
      <w:r w:rsidR="00BA166E" w:rsidRPr="00E0574B">
        <w:rPr>
          <w:i/>
          <w:sz w:val="18"/>
          <w:szCs w:val="18"/>
          <w:lang w:val="uk-UA"/>
        </w:rPr>
        <w:t>ну кількість членів  Наглядової ради,  що обираються</w:t>
      </w:r>
      <w:r w:rsidR="008D7A72" w:rsidRPr="00E0574B">
        <w:rPr>
          <w:i/>
          <w:sz w:val="18"/>
          <w:szCs w:val="18"/>
          <w:lang w:val="uk-UA"/>
        </w:rPr>
        <w:t>.</w:t>
      </w:r>
      <w:r w:rsidR="00851248" w:rsidRPr="00E0574B">
        <w:rPr>
          <w:i/>
          <w:sz w:val="18"/>
          <w:szCs w:val="18"/>
          <w:lang w:val="uk-UA"/>
        </w:rPr>
        <w:t xml:space="preserve"> </w:t>
      </w:r>
      <w:r w:rsidR="008D7A72" w:rsidRPr="00E0574B">
        <w:rPr>
          <w:i/>
          <w:sz w:val="18"/>
          <w:szCs w:val="18"/>
          <w:lang w:val="uk-UA"/>
        </w:rPr>
        <w:t xml:space="preserve">Всі підраховані голоси, акціонер має право віддати за одного кандидада або розподілити </w:t>
      </w:r>
      <w:r w:rsidR="005A56C9">
        <w:rPr>
          <w:i/>
          <w:sz w:val="18"/>
          <w:szCs w:val="18"/>
          <w:lang w:val="uk-UA"/>
        </w:rPr>
        <w:t xml:space="preserve">їх </w:t>
      </w:r>
      <w:r w:rsidR="008D7A72" w:rsidRPr="00E0574B">
        <w:rPr>
          <w:i/>
          <w:sz w:val="18"/>
          <w:szCs w:val="18"/>
          <w:lang w:val="uk-UA"/>
        </w:rPr>
        <w:t xml:space="preserve">між </w:t>
      </w:r>
      <w:r w:rsidR="005A56C9">
        <w:rPr>
          <w:i/>
          <w:sz w:val="18"/>
          <w:szCs w:val="18"/>
          <w:lang w:val="uk-UA"/>
        </w:rPr>
        <w:t>кількома</w:t>
      </w:r>
      <w:r w:rsidR="008D7A72" w:rsidRPr="00E0574B">
        <w:rPr>
          <w:i/>
          <w:sz w:val="18"/>
          <w:szCs w:val="18"/>
          <w:lang w:val="uk-UA"/>
        </w:rPr>
        <w:t xml:space="preserve"> кандидатами.</w:t>
      </w:r>
      <w:r w:rsidR="00851248" w:rsidRPr="00E0574B">
        <w:rPr>
          <w:i/>
          <w:sz w:val="18"/>
          <w:szCs w:val="18"/>
          <w:lang w:val="uk-UA"/>
        </w:rPr>
        <w:t xml:space="preserve"> </w:t>
      </w:r>
    </w:p>
    <w:p w:rsidR="00FD687C" w:rsidRPr="00A82EB1" w:rsidRDefault="00FD687C" w:rsidP="00374EF8">
      <w:pPr>
        <w:widowControl w:val="0"/>
        <w:autoSpaceDE w:val="0"/>
        <w:autoSpaceDN w:val="0"/>
        <w:adjustRightInd w:val="0"/>
        <w:jc w:val="both"/>
        <w:rPr>
          <w:i/>
          <w:sz w:val="10"/>
          <w:szCs w:val="10"/>
          <w:lang w:val="uk-UA"/>
        </w:rPr>
      </w:pPr>
    </w:p>
    <w:tbl>
      <w:tblPr>
        <w:tblStyle w:val="af2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2404"/>
      </w:tblGrid>
      <w:tr w:rsidR="00FD687C" w:rsidTr="007B6B03">
        <w:tc>
          <w:tcPr>
            <w:tcW w:w="7655" w:type="dxa"/>
          </w:tcPr>
          <w:p w:rsidR="00351E59" w:rsidRDefault="00351E59" w:rsidP="00FD687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FD687C" w:rsidRPr="00FD687C" w:rsidRDefault="003E2086" w:rsidP="00FD687C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87C">
              <w:rPr>
                <w:b/>
                <w:sz w:val="20"/>
                <w:szCs w:val="20"/>
              </w:rPr>
              <w:t xml:space="preserve">ПЕРЕЛІК КАНДИДАТІВ У ЧЛЕНИ </w:t>
            </w:r>
            <w:r w:rsidRPr="00FD687C">
              <w:rPr>
                <w:b/>
                <w:bCs/>
                <w:color w:val="000000"/>
                <w:sz w:val="20"/>
                <w:szCs w:val="20"/>
              </w:rPr>
              <w:t>НАГЛЯДОВОЇ РАДИ ТОВАРИСТВА</w:t>
            </w:r>
          </w:p>
        </w:tc>
        <w:tc>
          <w:tcPr>
            <w:tcW w:w="2404" w:type="dxa"/>
          </w:tcPr>
          <w:p w:rsidR="00FD687C" w:rsidRPr="0034719A" w:rsidRDefault="004D7238" w:rsidP="00351E59">
            <w:pPr>
              <w:contextualSpacing/>
              <w:rPr>
                <w:b/>
                <w:bCs/>
                <w:color w:val="000000"/>
                <w:sz w:val="17"/>
                <w:szCs w:val="17"/>
              </w:rPr>
            </w:pPr>
            <w:r w:rsidRPr="0034719A">
              <w:rPr>
                <w:b/>
                <w:sz w:val="17"/>
                <w:szCs w:val="17"/>
              </w:rPr>
              <w:t>КІЛЬКІСТЬ ГОЛОСІВ</w:t>
            </w:r>
            <w:r w:rsidR="00FD687C" w:rsidRPr="0034719A">
              <w:rPr>
                <w:b/>
                <w:sz w:val="17"/>
                <w:szCs w:val="17"/>
              </w:rPr>
              <w:t>,  яку віддає акціонер (представник  акціонера) за кожного кандидата</w:t>
            </w:r>
          </w:p>
        </w:tc>
      </w:tr>
      <w:tr w:rsidR="00FD687C" w:rsidTr="007B6B03">
        <w:tc>
          <w:tcPr>
            <w:tcW w:w="7655" w:type="dxa"/>
          </w:tcPr>
          <w:p w:rsidR="00351E59" w:rsidRPr="00DF6C68" w:rsidRDefault="00351E59" w:rsidP="00351E59">
            <w:pPr>
              <w:ind w:left="620" w:hanging="620"/>
              <w:jc w:val="both"/>
              <w:rPr>
                <w:i/>
                <w:sz w:val="20"/>
                <w:szCs w:val="20"/>
                <w:lang w:val="uk-UA"/>
              </w:rPr>
            </w:pPr>
            <w:r w:rsidRPr="00DF6C68">
              <w:rPr>
                <w:rStyle w:val="211pt"/>
                <w:sz w:val="20"/>
                <w:szCs w:val="20"/>
              </w:rPr>
              <w:t xml:space="preserve">1. </w:t>
            </w:r>
            <w:r w:rsidR="007A1755" w:rsidRPr="00DF6C68">
              <w:rPr>
                <w:rStyle w:val="211pt"/>
                <w:sz w:val="20"/>
                <w:szCs w:val="20"/>
              </w:rPr>
              <w:t xml:space="preserve">Гільдін Олег Ігорович </w:t>
            </w:r>
            <w:r w:rsidR="00667CDB" w:rsidRPr="00DF6C68">
              <w:rPr>
                <w:rStyle w:val="211pt"/>
                <w:sz w:val="20"/>
                <w:szCs w:val="20"/>
              </w:rPr>
              <w:t xml:space="preserve">- </w:t>
            </w:r>
            <w:r w:rsidRPr="00DF6C68">
              <w:rPr>
                <w:rStyle w:val="211pt"/>
                <w:sz w:val="20"/>
                <w:szCs w:val="20"/>
              </w:rPr>
              <w:t>акціонер Товариства.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1.1. Рік народження: 19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70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.</w:t>
            </w:r>
          </w:p>
          <w:p w:rsidR="00351E59" w:rsidRPr="00991385" w:rsidRDefault="00667CDB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1.2. </w:t>
            </w:r>
            <w:r w:rsidR="00351E59" w:rsidRPr="00991385">
              <w:rPr>
                <w:color w:val="000000"/>
                <w:sz w:val="17"/>
                <w:szCs w:val="17"/>
                <w:lang w:val="uk-UA"/>
              </w:rPr>
              <w:t xml:space="preserve">Особа, що внесла пропозицію щодо даного кандидата для обрання члена Наглядової ради: 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Гільдін Олег Ігорович</w:t>
            </w:r>
            <w:r w:rsidR="00940832" w:rsidRPr="00991385">
              <w:rPr>
                <w:color w:val="000000"/>
                <w:sz w:val="17"/>
                <w:szCs w:val="17"/>
                <w:lang w:val="uk-UA"/>
              </w:rPr>
              <w:t>,</w:t>
            </w:r>
            <w:r w:rsidR="00940832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="00940832" w:rsidRPr="00991385">
              <w:rPr>
                <w:color w:val="000000"/>
                <w:sz w:val="17"/>
                <w:szCs w:val="17"/>
                <w:lang w:val="uk-UA"/>
              </w:rPr>
              <w:t xml:space="preserve">якому належить 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7 350 666</w:t>
            </w:r>
            <w:r w:rsidR="00940832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 xml:space="preserve">штук </w:t>
            </w:r>
            <w:r w:rsidR="00940832" w:rsidRPr="00991385">
              <w:rPr>
                <w:color w:val="000000"/>
                <w:sz w:val="17"/>
                <w:szCs w:val="17"/>
                <w:lang w:val="uk-UA"/>
              </w:rPr>
              <w:t>простих іменних акцій</w:t>
            </w:r>
            <w:r w:rsidR="00351E59" w:rsidRPr="00991385">
              <w:rPr>
                <w:bCs/>
                <w:sz w:val="17"/>
                <w:szCs w:val="17"/>
              </w:rPr>
              <w:t xml:space="preserve"> </w:t>
            </w:r>
            <w:r w:rsidR="00351E59" w:rsidRPr="00991385">
              <w:rPr>
                <w:color w:val="000000"/>
                <w:sz w:val="17"/>
                <w:szCs w:val="17"/>
                <w:lang w:val="uk-UA"/>
              </w:rPr>
              <w:t>Товариства.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1.3. Кількість, належних кандидату акцій Товариства: 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7 350 666</w:t>
            </w:r>
            <w:r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простих іменних акцій.</w:t>
            </w:r>
          </w:p>
          <w:p w:rsidR="00940832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1.4. Освіта</w:t>
            </w:r>
            <w:r w:rsidR="00667CDB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940832" w:rsidRPr="00991385">
              <w:rPr>
                <w:color w:val="000000"/>
                <w:sz w:val="17"/>
                <w:szCs w:val="17"/>
                <w:lang w:val="uk-UA"/>
              </w:rPr>
              <w:t>вища</w:t>
            </w:r>
            <w:r w:rsidR="00667CDB" w:rsidRPr="00991385">
              <w:rPr>
                <w:color w:val="000000"/>
                <w:sz w:val="17"/>
                <w:szCs w:val="17"/>
                <w:lang w:val="uk-UA"/>
              </w:rPr>
              <w:t xml:space="preserve">. 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У 1994 році закінчив Дніпропетровський державний університет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 xml:space="preserve"> за 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спеціальніст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ю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 xml:space="preserve"> «Радіофізика та електроніка»,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кваліфікація</w:t>
            </w:r>
            <w:r w:rsidR="0064034A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-</w:t>
            </w:r>
            <w:r w:rsidR="0064034A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6700A5" w:rsidRPr="00991385">
              <w:rPr>
                <w:color w:val="000000"/>
                <w:sz w:val="17"/>
                <w:szCs w:val="17"/>
                <w:lang w:val="uk-UA"/>
              </w:rPr>
              <w:t>радіофізик.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 xml:space="preserve"> У 1998 році закінчив з відзнакою Дніпропетровську академію управління, бізнесу та права за спеціальністю «Облік і аудит», кваліфікація</w:t>
            </w:r>
            <w:r w:rsidR="0064034A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-</w:t>
            </w:r>
            <w:r w:rsidR="0064034A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економіст.</w:t>
            </w:r>
          </w:p>
          <w:p w:rsidR="00351E59" w:rsidRPr="00B077EC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en-US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1.5. Місце роботи:</w:t>
            </w:r>
            <w:r w:rsidR="00F17DB4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ТОВ «АВ МЕТАЛ ГРУП»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.</w:t>
            </w:r>
            <w:r w:rsidR="00B077EC">
              <w:rPr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1.6. Інформація про стаж роботи протягом останніх п’яти років: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з 01.10.2015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р.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по теперішній час – заступник директора ТОВ «АВ МЕТАЛ ГРУП».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1.7. Відсутня непогашена (незнята) судимість.</w:t>
            </w:r>
            <w:r w:rsidR="003E2086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1.8. Відсутня заборона обіймати певні посади та/або займатись певною діяльністю.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1.9. Кандидат є афілійованою особою Товариства.</w:t>
            </w:r>
          </w:p>
          <w:p w:rsidR="00337EF1" w:rsidRPr="00991385" w:rsidRDefault="00351E59" w:rsidP="00337E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highlight w:val="green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1.10.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 xml:space="preserve">Акціонерів Товариства - власників </w:t>
            </w:r>
            <w:r w:rsidR="00337EF1" w:rsidRPr="00991385">
              <w:rPr>
                <w:color w:val="000000"/>
                <w:sz w:val="17"/>
                <w:szCs w:val="17"/>
                <w:lang w:val="en-US"/>
              </w:rPr>
              <w:t>10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 xml:space="preserve"> і більше відсотків простих акцій та посадових осіб Товариства, які є афілійованими особами Гільдіна Олега Ігоровича, немає.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1.11. Кандидат у члени Наглядової ради є акціонером Товариства.</w:t>
            </w:r>
          </w:p>
          <w:p w:rsidR="00FD687C" w:rsidRDefault="00351E59" w:rsidP="0067212A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1.12. </w:t>
            </w:r>
            <w:r w:rsidRPr="00991385">
              <w:rPr>
                <w:sz w:val="17"/>
                <w:szCs w:val="17"/>
              </w:rPr>
              <w:t xml:space="preserve">Письмова заява </w:t>
            </w:r>
            <w:r w:rsidR="0067212A" w:rsidRPr="00991385">
              <w:rPr>
                <w:color w:val="000000"/>
                <w:sz w:val="17"/>
                <w:szCs w:val="17"/>
                <w:lang w:val="uk-UA"/>
              </w:rPr>
              <w:t>Гільдіна О.І.</w:t>
            </w:r>
            <w:r w:rsidR="004D7238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991385">
              <w:rPr>
                <w:sz w:val="17"/>
                <w:szCs w:val="17"/>
              </w:rPr>
              <w:t>про згоду на обрання членом Наглядової ради Товариства є в наявності та містить інформацію наведену вище.</w:t>
            </w:r>
            <w:r w:rsidR="00FD6AC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4" w:type="dxa"/>
          </w:tcPr>
          <w:p w:rsidR="00FD687C" w:rsidRDefault="00FD687C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351E59" w:rsidTr="00351E59">
              <w:tc>
                <w:tcPr>
                  <w:tcW w:w="2297" w:type="dxa"/>
                </w:tcPr>
                <w:p w:rsidR="00351E59" w:rsidRPr="002D353C" w:rsidRDefault="00351E59" w:rsidP="00374E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351E59" w:rsidRDefault="00351E59" w:rsidP="00374E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351E59" w:rsidRDefault="00351E59" w:rsidP="007B6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04027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351E59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  <w:tr w:rsidR="00FD687C" w:rsidTr="007B6B03">
        <w:tc>
          <w:tcPr>
            <w:tcW w:w="7655" w:type="dxa"/>
          </w:tcPr>
          <w:p w:rsidR="00351E59" w:rsidRPr="00DF6C68" w:rsidRDefault="00351E59" w:rsidP="00351E59">
            <w:pPr>
              <w:ind w:left="620" w:hanging="620"/>
              <w:jc w:val="both"/>
              <w:rPr>
                <w:rStyle w:val="211pt"/>
                <w:sz w:val="20"/>
                <w:szCs w:val="20"/>
              </w:rPr>
            </w:pPr>
            <w:r w:rsidRPr="00DF6C68">
              <w:rPr>
                <w:rStyle w:val="211pt"/>
                <w:sz w:val="20"/>
                <w:szCs w:val="20"/>
              </w:rPr>
              <w:t xml:space="preserve">2. </w:t>
            </w:r>
            <w:r w:rsidR="007A1755" w:rsidRPr="00DF6C68">
              <w:rPr>
                <w:rStyle w:val="211pt"/>
                <w:sz w:val="20"/>
                <w:szCs w:val="20"/>
              </w:rPr>
              <w:t xml:space="preserve">Чернишова Галина Анатоліївна </w:t>
            </w:r>
            <w:r w:rsidR="00337EF1" w:rsidRPr="00DF6C68">
              <w:rPr>
                <w:rStyle w:val="211pt"/>
                <w:sz w:val="20"/>
                <w:szCs w:val="20"/>
              </w:rPr>
              <w:t>–</w:t>
            </w:r>
            <w:r w:rsidR="00F17DB4" w:rsidRPr="00DF6C68">
              <w:rPr>
                <w:rStyle w:val="211pt"/>
                <w:sz w:val="20"/>
                <w:szCs w:val="20"/>
              </w:rPr>
              <w:t xml:space="preserve"> </w:t>
            </w:r>
            <w:r w:rsidR="00337EF1" w:rsidRPr="00DF6C68">
              <w:rPr>
                <w:rStyle w:val="211pt"/>
                <w:sz w:val="20"/>
                <w:szCs w:val="20"/>
              </w:rPr>
              <w:t xml:space="preserve">представник </w:t>
            </w:r>
            <w:r w:rsidRPr="00DF6C68">
              <w:rPr>
                <w:rStyle w:val="211pt"/>
                <w:sz w:val="20"/>
                <w:szCs w:val="20"/>
              </w:rPr>
              <w:t>акціонер</w:t>
            </w:r>
            <w:r w:rsidR="00337EF1" w:rsidRPr="00DF6C68">
              <w:rPr>
                <w:rStyle w:val="211pt"/>
                <w:sz w:val="20"/>
                <w:szCs w:val="20"/>
              </w:rPr>
              <w:t>а</w:t>
            </w:r>
            <w:r w:rsidRPr="00DF6C68">
              <w:rPr>
                <w:rStyle w:val="211pt"/>
                <w:sz w:val="20"/>
                <w:szCs w:val="20"/>
              </w:rPr>
              <w:t xml:space="preserve"> Товариства.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2.1. Рік народження: </w:t>
            </w:r>
            <w:r w:rsidRPr="00991385">
              <w:rPr>
                <w:color w:val="000000"/>
                <w:sz w:val="17"/>
                <w:szCs w:val="17"/>
                <w:lang w:val="en-US"/>
              </w:rPr>
              <w:t>19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72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.</w:t>
            </w:r>
          </w:p>
          <w:p w:rsidR="00337EF1" w:rsidRPr="00991385" w:rsidRDefault="00351E59" w:rsidP="00337E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2.2. Особа, що внесла пропозицію щодо даного кандидата для обрання члена </w:t>
            </w:r>
            <w:r w:rsidR="00681ABE" w:rsidRPr="00991385">
              <w:rPr>
                <w:color w:val="000000"/>
                <w:sz w:val="17"/>
                <w:szCs w:val="17"/>
                <w:lang w:val="uk-UA"/>
              </w:rPr>
              <w:t>Н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аглядової ради: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Гільдін Олег Ігорович,</w:t>
            </w:r>
            <w:r w:rsidR="00337EF1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якому належить 7 350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 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666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 xml:space="preserve"> штук</w:t>
            </w:r>
            <w:r w:rsidR="00337EF1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простих іменних акцій</w:t>
            </w:r>
            <w:r w:rsidR="00337EF1" w:rsidRPr="00991385">
              <w:rPr>
                <w:bCs/>
                <w:sz w:val="17"/>
                <w:szCs w:val="17"/>
              </w:rPr>
              <w:t xml:space="preserve">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Товариства.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2.3. Кількість, належних кандидату акцій Товариства: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0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 xml:space="preserve">штук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простих іменних акцій.</w:t>
            </w:r>
          </w:p>
          <w:p w:rsidR="00337EF1" w:rsidRPr="00991385" w:rsidRDefault="00351E59" w:rsidP="00046A34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2.4.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Освіта </w:t>
            </w:r>
            <w:r w:rsidR="00F17DB4" w:rsidRPr="00991385">
              <w:rPr>
                <w:color w:val="000000"/>
                <w:sz w:val="17"/>
                <w:szCs w:val="17"/>
                <w:lang w:val="uk-UA"/>
              </w:rPr>
              <w:t>в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ища</w:t>
            </w:r>
            <w:r w:rsidR="00F17DB4" w:rsidRPr="00991385">
              <w:rPr>
                <w:color w:val="000000"/>
                <w:sz w:val="17"/>
                <w:szCs w:val="17"/>
                <w:lang w:val="uk-UA"/>
              </w:rPr>
              <w:t>.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У 1995 році закінчила Дніпропетровський державний університет за спеціальністю «Комп</w:t>
            </w:r>
            <w:r w:rsidR="00046A34" w:rsidRPr="00991385">
              <w:rPr>
                <w:color w:val="000000"/>
                <w:sz w:val="17"/>
                <w:szCs w:val="17"/>
                <w:lang w:val="en-US"/>
              </w:rPr>
              <w:t>’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 xml:space="preserve">ютерні та інтелектуальні системи та мережі»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та </w:t>
            </w:r>
            <w:r w:rsidR="00337EF1" w:rsidRPr="00991385">
              <w:rPr>
                <w:color w:val="000000"/>
                <w:sz w:val="17"/>
                <w:szCs w:val="17"/>
                <w:lang w:val="uk-UA"/>
              </w:rPr>
              <w:t>здобула кваліфікацію інженер-системотехнік.</w:t>
            </w:r>
          </w:p>
          <w:p w:rsidR="00046A34" w:rsidRPr="00991385" w:rsidRDefault="00351E59" w:rsidP="00046A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2.5. Місце роботи: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>ТОВ «АВ МЕТАЛ ГРУП».</w:t>
            </w:r>
          </w:p>
          <w:p w:rsidR="00046A34" w:rsidRPr="00991385" w:rsidRDefault="00351E59" w:rsidP="00046A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2.6. Інформація про стаж роботи протягом останніх п’яти років: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>з 07.05.2013р. по теперішній час-керівник підрозділу розвитку роздрібної мережі Департаменту чорного металопрокату ТОВ «АВ МЕТАЛ ГРУП».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2.7. Відсутня непогашена (незнята) судимість.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2.8. Відсутня заборона обіймати певні посади та/або займатись певною діяльністю.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2.9. Кандидат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не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є афілійованою особою Товариства.</w:t>
            </w:r>
          </w:p>
          <w:p w:rsidR="00046A34" w:rsidRPr="00991385" w:rsidRDefault="00351E59" w:rsidP="00046A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highlight w:val="green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2.10.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Акціонерів Товариства - власників </w:t>
            </w:r>
            <w:r w:rsidR="00046A34" w:rsidRPr="00991385">
              <w:rPr>
                <w:color w:val="000000"/>
                <w:sz w:val="17"/>
                <w:szCs w:val="17"/>
                <w:lang w:val="en-US"/>
              </w:rPr>
              <w:t>10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 і більше відсотків простих акцій та посадових осіб Товариства, які є афілійованими особами Чернишової Галини Анатоліївни, немає.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2.11. Кандидат у члени Наглядової ради є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 xml:space="preserve">представником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акціонер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>а Гільдіна Олега Ігоровича.</w:t>
            </w:r>
          </w:p>
          <w:p w:rsidR="00FD687C" w:rsidRPr="00991385" w:rsidRDefault="00351E59" w:rsidP="00684CA5">
            <w:pPr>
              <w:jc w:val="both"/>
              <w:rPr>
                <w:i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2.12. </w:t>
            </w:r>
            <w:r w:rsidRPr="00991385">
              <w:rPr>
                <w:sz w:val="17"/>
                <w:szCs w:val="17"/>
              </w:rPr>
              <w:t xml:space="preserve">Письмова заява  </w:t>
            </w:r>
            <w:r w:rsidR="00046A34" w:rsidRPr="00991385">
              <w:rPr>
                <w:color w:val="000000"/>
                <w:sz w:val="17"/>
                <w:szCs w:val="17"/>
                <w:lang w:val="uk-UA"/>
              </w:rPr>
              <w:t>Чернишової Г.А.</w:t>
            </w:r>
            <w:r w:rsidRPr="00991385">
              <w:rPr>
                <w:sz w:val="17"/>
                <w:szCs w:val="17"/>
              </w:rPr>
              <w:t xml:space="preserve"> про згоду на обрання членом Наглядової ради Товариства є в наявності та містить інформацію наведену вище.</w:t>
            </w:r>
            <w:r w:rsidR="00FD6AC3" w:rsidRPr="00991385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404" w:type="dxa"/>
          </w:tcPr>
          <w:p w:rsidR="00FD687C" w:rsidRDefault="00FD687C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FD6AC3" w:rsidRDefault="00FD6AC3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FD6AC3" w:rsidRDefault="00FD6AC3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FD6AC3" w:rsidRDefault="00FD6AC3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FD6AC3" w:rsidRDefault="00FD6AC3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351E59" w:rsidTr="00B1037B">
              <w:tc>
                <w:tcPr>
                  <w:tcW w:w="2297" w:type="dxa"/>
                </w:tcPr>
                <w:p w:rsidR="00351E59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  <w:p w:rsidR="00351E59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351E59" w:rsidRDefault="00351E59" w:rsidP="007B6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04027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351E59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351E59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  <w:tr w:rsidR="00FD687C" w:rsidTr="007B6B03">
        <w:tc>
          <w:tcPr>
            <w:tcW w:w="7655" w:type="dxa"/>
          </w:tcPr>
          <w:p w:rsidR="007A1755" w:rsidRPr="00DF6C68" w:rsidRDefault="00351E59" w:rsidP="007A1755">
            <w:pPr>
              <w:ind w:left="620" w:hanging="620"/>
              <w:jc w:val="both"/>
              <w:rPr>
                <w:rStyle w:val="211pt"/>
                <w:sz w:val="20"/>
                <w:szCs w:val="20"/>
              </w:rPr>
            </w:pPr>
            <w:r w:rsidRPr="00DF6C68">
              <w:rPr>
                <w:b/>
                <w:sz w:val="20"/>
                <w:szCs w:val="20"/>
              </w:rPr>
              <w:t>3</w:t>
            </w:r>
            <w:r w:rsidRPr="00DF6C68">
              <w:rPr>
                <w:rStyle w:val="211pt"/>
                <w:sz w:val="20"/>
                <w:szCs w:val="20"/>
              </w:rPr>
              <w:t xml:space="preserve">. </w:t>
            </w:r>
            <w:r w:rsidR="007A1755" w:rsidRPr="00DF6C68">
              <w:rPr>
                <w:rStyle w:val="211pt"/>
                <w:sz w:val="20"/>
                <w:szCs w:val="20"/>
              </w:rPr>
              <w:t xml:space="preserve">Яремчук Інна Олександрівна </w:t>
            </w:r>
            <w:r w:rsidR="000E4E50" w:rsidRPr="00DF6C68">
              <w:rPr>
                <w:rStyle w:val="211pt"/>
                <w:sz w:val="20"/>
                <w:szCs w:val="20"/>
              </w:rPr>
              <w:t xml:space="preserve">- </w:t>
            </w:r>
            <w:r w:rsidR="007A1755" w:rsidRPr="00DF6C68">
              <w:rPr>
                <w:rStyle w:val="211pt"/>
                <w:sz w:val="20"/>
                <w:szCs w:val="20"/>
              </w:rPr>
              <w:t>представник акціонера Товариства.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3.1. </w:t>
            </w:r>
            <w:r w:rsidR="00F17DB4" w:rsidRPr="00991385">
              <w:rPr>
                <w:color w:val="000000"/>
                <w:sz w:val="17"/>
                <w:szCs w:val="17"/>
                <w:lang w:val="uk-UA"/>
              </w:rPr>
              <w:t xml:space="preserve">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Рік народження: 19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82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.</w:t>
            </w:r>
          </w:p>
          <w:p w:rsidR="007A1755" w:rsidRPr="00991385" w:rsidRDefault="00351E59" w:rsidP="007A175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3.2. Особа, що внесла пропозицію щодо даного кандидата для обрання члена </w:t>
            </w:r>
            <w:r w:rsidR="00681ABE" w:rsidRPr="00991385">
              <w:rPr>
                <w:color w:val="000000"/>
                <w:sz w:val="17"/>
                <w:szCs w:val="17"/>
                <w:lang w:val="uk-UA"/>
              </w:rPr>
              <w:t>Н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аглядової ради: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Гільдін Олег Ігорович,</w:t>
            </w:r>
            <w:r w:rsidR="007A1755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якому належить 7 350 666 штук</w:t>
            </w:r>
            <w:r w:rsidR="007A1755" w:rsidRPr="00991385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простих іменних акцій</w:t>
            </w:r>
            <w:r w:rsidR="007A1755" w:rsidRPr="00991385">
              <w:rPr>
                <w:bCs/>
                <w:sz w:val="17"/>
                <w:szCs w:val="17"/>
              </w:rPr>
              <w:t xml:space="preserve">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Товариства.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3.3. Кількість, належних кандидату акцій Товариства: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0 штук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 простих іменних акцій.</w:t>
            </w:r>
          </w:p>
          <w:p w:rsidR="007A1755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3.4. Освіта</w:t>
            </w:r>
            <w:r w:rsidR="00681ABE" w:rsidRPr="00991385">
              <w:rPr>
                <w:color w:val="000000"/>
                <w:sz w:val="17"/>
                <w:szCs w:val="17"/>
                <w:lang w:val="uk-UA"/>
              </w:rPr>
              <w:t xml:space="preserve"> вища. </w:t>
            </w:r>
            <w:r w:rsidR="007A1755" w:rsidRPr="00991385">
              <w:rPr>
                <w:color w:val="000000"/>
                <w:sz w:val="17"/>
                <w:szCs w:val="17"/>
                <w:lang w:val="uk-UA"/>
              </w:rPr>
              <w:t>У 2004 році закінчила Дніпропетровський національний університет за спеціальністю «Правознавство» та здобула кваліфікацію юриста.</w:t>
            </w:r>
          </w:p>
          <w:p w:rsidR="0064034A" w:rsidRPr="00991385" w:rsidRDefault="00351E59" w:rsidP="006403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3.5. </w:t>
            </w:r>
            <w:r w:rsidR="00681ABE" w:rsidRPr="00991385">
              <w:rPr>
                <w:color w:val="000000"/>
                <w:sz w:val="17"/>
                <w:szCs w:val="17"/>
                <w:lang w:val="uk-UA"/>
              </w:rPr>
              <w:t>Місце роботи</w:t>
            </w:r>
            <w:r w:rsidR="00681ABE" w:rsidRPr="00991385">
              <w:rPr>
                <w:color w:val="000000"/>
                <w:sz w:val="17"/>
                <w:szCs w:val="17"/>
                <w:lang w:val="en-US"/>
              </w:rPr>
              <w:t xml:space="preserve">: </w:t>
            </w:r>
            <w:r w:rsidR="0064034A" w:rsidRPr="00991385">
              <w:rPr>
                <w:color w:val="000000"/>
                <w:sz w:val="17"/>
                <w:szCs w:val="17"/>
                <w:lang w:val="uk-UA"/>
              </w:rPr>
              <w:t>Адвокатське бюро «ЯРЕМЧУК ІННА І ПАРТНЕРИ».</w:t>
            </w:r>
          </w:p>
          <w:p w:rsidR="0064034A" w:rsidRPr="00991385" w:rsidRDefault="00351E59" w:rsidP="0064034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3.6. Інформація про стаж роботи протягом останніх п’яти років: </w:t>
            </w:r>
            <w:r w:rsidR="0064034A" w:rsidRPr="00991385">
              <w:rPr>
                <w:color w:val="000000"/>
                <w:sz w:val="17"/>
                <w:szCs w:val="17"/>
                <w:lang w:val="uk-UA"/>
              </w:rPr>
              <w:t>Директор АБ «ЯРЕМЧУК ІННА І ПАРТНЕРИ».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3.7. Відсутня непогашена (незнята) судимість.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3.8. Відсутня заборона обіймати певні посади та/або займатись певною діяльністю.</w:t>
            </w:r>
          </w:p>
          <w:p w:rsidR="00351E59" w:rsidRPr="00991385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>3.9. К</w:t>
            </w:r>
            <w:r w:rsidRPr="00991385">
              <w:rPr>
                <w:color w:val="000000"/>
                <w:sz w:val="17"/>
                <w:szCs w:val="17"/>
              </w:rPr>
              <w:t>андидат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 не є</w:t>
            </w:r>
            <w:r w:rsidRPr="00991385">
              <w:rPr>
                <w:color w:val="000000"/>
                <w:sz w:val="17"/>
                <w:szCs w:val="17"/>
              </w:rPr>
              <w:t xml:space="preserve"> афілійованою особою 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Т</w:t>
            </w:r>
            <w:r w:rsidRPr="00991385">
              <w:rPr>
                <w:color w:val="000000"/>
                <w:sz w:val="17"/>
                <w:szCs w:val="17"/>
              </w:rPr>
              <w:t>овариства</w:t>
            </w:r>
            <w:r w:rsidRPr="00991385">
              <w:rPr>
                <w:color w:val="000000"/>
                <w:sz w:val="17"/>
                <w:szCs w:val="17"/>
                <w:lang w:val="uk-UA"/>
              </w:rPr>
              <w:t>.</w:t>
            </w:r>
          </w:p>
          <w:p w:rsidR="005B48C2" w:rsidRPr="00991385" w:rsidRDefault="00351E59" w:rsidP="005B48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7"/>
                <w:szCs w:val="17"/>
                <w:highlight w:val="green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3.10. </w:t>
            </w:r>
            <w:r w:rsidR="005B48C2" w:rsidRPr="00991385">
              <w:rPr>
                <w:color w:val="000000"/>
                <w:sz w:val="17"/>
                <w:szCs w:val="17"/>
                <w:lang w:val="uk-UA"/>
              </w:rPr>
              <w:t xml:space="preserve">Акціонерів Товариства - власників </w:t>
            </w:r>
            <w:r w:rsidR="005B48C2" w:rsidRPr="00991385">
              <w:rPr>
                <w:color w:val="000000"/>
                <w:sz w:val="17"/>
                <w:szCs w:val="17"/>
                <w:lang w:val="en-US"/>
              </w:rPr>
              <w:t>10</w:t>
            </w:r>
            <w:r w:rsidR="005B48C2" w:rsidRPr="00991385">
              <w:rPr>
                <w:color w:val="000000"/>
                <w:sz w:val="17"/>
                <w:szCs w:val="17"/>
                <w:lang w:val="uk-UA"/>
              </w:rPr>
              <w:t xml:space="preserve"> і більше відсотків простих акцій та посадових осіб Товариства, які є афілійованими особами Яремчук Інни Олександрівни, немає.</w:t>
            </w:r>
          </w:p>
          <w:p w:rsidR="00991385" w:rsidRDefault="00351E59" w:rsidP="00991385">
            <w:pPr>
              <w:jc w:val="both"/>
              <w:rPr>
                <w:color w:val="000000"/>
                <w:sz w:val="17"/>
                <w:szCs w:val="17"/>
                <w:lang w:val="uk-UA"/>
              </w:rPr>
            </w:pPr>
            <w:r w:rsidRPr="00991385">
              <w:rPr>
                <w:color w:val="000000"/>
                <w:sz w:val="17"/>
                <w:szCs w:val="17"/>
                <w:lang w:val="uk-UA"/>
              </w:rPr>
              <w:t xml:space="preserve">3.11. </w:t>
            </w:r>
            <w:r w:rsidR="005B48C2" w:rsidRPr="00991385">
              <w:rPr>
                <w:color w:val="000000"/>
                <w:sz w:val="17"/>
                <w:szCs w:val="17"/>
                <w:lang w:val="uk-UA"/>
              </w:rPr>
              <w:t xml:space="preserve">Кандидат у члени Наглядової ради є представником акціонера Гільдіна Олега Ігоровича. </w:t>
            </w:r>
          </w:p>
          <w:p w:rsidR="00FD687C" w:rsidRPr="00991385" w:rsidRDefault="004220F9" w:rsidP="00991385">
            <w:pPr>
              <w:jc w:val="both"/>
              <w:rPr>
                <w:i/>
                <w:sz w:val="17"/>
                <w:szCs w:val="17"/>
                <w:lang w:val="uk-UA"/>
              </w:rPr>
            </w:pPr>
            <w:r w:rsidRPr="00991385">
              <w:rPr>
                <w:sz w:val="17"/>
                <w:szCs w:val="17"/>
                <w:lang w:val="uk-UA"/>
              </w:rPr>
              <w:t xml:space="preserve">3.12. </w:t>
            </w:r>
            <w:r w:rsidR="00351E59" w:rsidRPr="00991385">
              <w:rPr>
                <w:sz w:val="17"/>
                <w:szCs w:val="17"/>
              </w:rPr>
              <w:t xml:space="preserve">Письмова заява  </w:t>
            </w:r>
            <w:r w:rsidR="00991385" w:rsidRPr="00991385">
              <w:rPr>
                <w:color w:val="000000"/>
                <w:sz w:val="17"/>
                <w:szCs w:val="17"/>
                <w:lang w:val="uk-UA"/>
              </w:rPr>
              <w:t>Яремчук І.О.</w:t>
            </w:r>
            <w:r w:rsidR="00351E59" w:rsidRPr="00991385">
              <w:rPr>
                <w:sz w:val="17"/>
                <w:szCs w:val="17"/>
              </w:rPr>
              <w:t xml:space="preserve"> про згоду на обрання членом Наглядової ради Товариства є в наявності та містить інформацію наведену вище.</w:t>
            </w:r>
            <w:r w:rsidR="00FD6AC3" w:rsidRPr="00991385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404" w:type="dxa"/>
          </w:tcPr>
          <w:p w:rsidR="00FD687C" w:rsidRDefault="00FD687C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351E59" w:rsidTr="00B1037B">
              <w:tc>
                <w:tcPr>
                  <w:tcW w:w="2297" w:type="dxa"/>
                </w:tcPr>
                <w:p w:rsidR="00351E59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  <w:p w:rsidR="00351E59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351E59" w:rsidRDefault="00351E59" w:rsidP="007B6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04027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351E59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351E59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</w:tbl>
    <w:p w:rsidR="00B4636E" w:rsidRDefault="00B4636E" w:rsidP="0034719A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</w:rPr>
      </w:pPr>
    </w:p>
    <w:sectPr w:rsidR="00B4636E" w:rsidSect="00B077EC">
      <w:footerReference w:type="default" r:id="rId8"/>
      <w:pgSz w:w="11906" w:h="16838"/>
      <w:pgMar w:top="265" w:right="566" w:bottom="14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BD" w:rsidRDefault="00C31DBD">
      <w:r>
        <w:separator/>
      </w:r>
    </w:p>
  </w:endnote>
  <w:endnote w:type="continuationSeparator" w:id="0">
    <w:p w:rsidR="00C31DBD" w:rsidRDefault="00C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418"/>
      <w:gridCol w:w="2977"/>
      <w:gridCol w:w="283"/>
      <w:gridCol w:w="5233"/>
    </w:tblGrid>
    <w:tr w:rsidR="00C15572" w:rsidRPr="00651C61" w:rsidTr="005F386D">
      <w:trPr>
        <w:trHeight w:val="1547"/>
      </w:trPr>
      <w:tc>
        <w:tcPr>
          <w:tcW w:w="9911" w:type="dxa"/>
          <w:gridSpan w:val="4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8D7784">
            <w:rPr>
              <w:bCs/>
              <w:i/>
              <w:color w:val="000000"/>
              <w:sz w:val="20"/>
              <w:szCs w:val="22"/>
              <w:lang w:val="uk-UA"/>
            </w:rPr>
            <w:t>має бути підписаний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акціонером (представником акціонера) та має містити реквізити акціонера (представника акціонера) </w:t>
          </w:r>
          <w:r w:rsidRPr="00C15463">
            <w:rPr>
              <w:bCs/>
              <w:i/>
              <w:color w:val="000000"/>
              <w:sz w:val="20"/>
              <w:szCs w:val="22"/>
              <w:lang w:val="uk-UA"/>
            </w:rPr>
            <w:t>та найменування юридичної особи у разі, якщо вона є акціонером. Підпис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03389C" w:rsidRDefault="003259DB" w:rsidP="00B007E3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За відсутності таких </w:t>
          </w:r>
          <w:r w:rsidR="0003389C">
            <w:rPr>
              <w:bCs/>
              <w:i/>
              <w:color w:val="000000"/>
              <w:sz w:val="20"/>
              <w:szCs w:val="22"/>
              <w:lang w:val="uk-UA"/>
            </w:rPr>
            <w:t>реквізитів і підпису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бюлетень вважається недійсним</w:t>
          </w:r>
          <w:r w:rsidR="00931626">
            <w:rPr>
              <w:bCs/>
              <w:i/>
              <w:color w:val="000000"/>
              <w:sz w:val="20"/>
              <w:szCs w:val="22"/>
              <w:lang w:val="uk-UA"/>
            </w:rPr>
            <w:t>.</w:t>
          </w:r>
        </w:p>
        <w:p w:rsidR="00D860B6" w:rsidRPr="005F386D" w:rsidRDefault="00D860B6" w:rsidP="00B007E3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</w:p>
      </w:tc>
    </w:tr>
    <w:tr w:rsidR="00680787" w:rsidRPr="00651C61" w:rsidTr="00680787">
      <w:tc>
        <w:tcPr>
          <w:tcW w:w="1418" w:type="dxa"/>
          <w:vMerge w:val="restart"/>
          <w:vAlign w:val="center"/>
        </w:tcPr>
        <w:p w:rsidR="00680787" w:rsidRPr="008445B3" w:rsidRDefault="00680787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9829C1">
            <w:rPr>
              <w:rFonts w:eastAsia="Times New Roman"/>
              <w:noProof/>
              <w:sz w:val="20"/>
              <w:szCs w:val="22"/>
            </w:rPr>
            <w:t>2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2977" w:type="dxa"/>
          <w:tcBorders>
            <w:bottom w:val="single" w:sz="4" w:space="0" w:color="auto"/>
          </w:tcBorders>
        </w:tcPr>
        <w:p w:rsidR="00680787" w:rsidRPr="008445B3" w:rsidRDefault="00680787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3" w:type="dxa"/>
        </w:tcPr>
        <w:p w:rsidR="00680787" w:rsidRPr="008445B3" w:rsidRDefault="00680787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5233" w:type="dxa"/>
          <w:tcBorders>
            <w:bottom w:val="single" w:sz="4" w:space="0" w:color="auto"/>
          </w:tcBorders>
        </w:tcPr>
        <w:p w:rsidR="00680787" w:rsidRPr="00680787" w:rsidRDefault="00680787" w:rsidP="00680787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  <w:r>
            <w:rPr>
              <w:rFonts w:eastAsia="Times New Roman"/>
              <w:sz w:val="20"/>
              <w:lang w:val="uk-UA"/>
            </w:rPr>
            <w:t xml:space="preserve">                                                                                                 </w:t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680787">
      <w:tc>
        <w:tcPr>
          <w:tcW w:w="1418" w:type="dxa"/>
          <w:vMerge/>
          <w:tcBorders>
            <w:top w:val="single" w:sz="4" w:space="0" w:color="auto"/>
          </w:tcBorders>
        </w:tcPr>
        <w:p w:rsidR="00C15572" w:rsidRPr="008445B3" w:rsidRDefault="009829C1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2977" w:type="dxa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3" w:type="dxa"/>
        </w:tcPr>
        <w:p w:rsidR="00C15572" w:rsidRPr="008445B3" w:rsidRDefault="009829C1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5233" w:type="dxa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9829C1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BD" w:rsidRDefault="00C31DBD">
      <w:r>
        <w:separator/>
      </w:r>
    </w:p>
  </w:footnote>
  <w:footnote w:type="continuationSeparator" w:id="0">
    <w:p w:rsidR="00C31DBD" w:rsidRDefault="00C3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1FA03B9"/>
    <w:multiLevelType w:val="multilevel"/>
    <w:tmpl w:val="E800D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A6309"/>
    <w:multiLevelType w:val="multilevel"/>
    <w:tmpl w:val="5364B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64C4021F"/>
    <w:multiLevelType w:val="hybridMultilevel"/>
    <w:tmpl w:val="DC900B3E"/>
    <w:lvl w:ilvl="0" w:tplc="D182EB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3389C"/>
    <w:rsid w:val="00033B22"/>
    <w:rsid w:val="00044B85"/>
    <w:rsid w:val="00046A34"/>
    <w:rsid w:val="000525B8"/>
    <w:rsid w:val="00052E2F"/>
    <w:rsid w:val="00055B7E"/>
    <w:rsid w:val="000A19AC"/>
    <w:rsid w:val="000A3304"/>
    <w:rsid w:val="000C0CBC"/>
    <w:rsid w:val="000D1B51"/>
    <w:rsid w:val="000E4E50"/>
    <w:rsid w:val="000F3A63"/>
    <w:rsid w:val="000F4525"/>
    <w:rsid w:val="0012654D"/>
    <w:rsid w:val="00131C66"/>
    <w:rsid w:val="00133BE1"/>
    <w:rsid w:val="00137780"/>
    <w:rsid w:val="0014482C"/>
    <w:rsid w:val="00153094"/>
    <w:rsid w:val="001833FC"/>
    <w:rsid w:val="001938FC"/>
    <w:rsid w:val="00197612"/>
    <w:rsid w:val="001A44EF"/>
    <w:rsid w:val="001C51F0"/>
    <w:rsid w:val="001C5F7C"/>
    <w:rsid w:val="001F4125"/>
    <w:rsid w:val="0020550C"/>
    <w:rsid w:val="00210374"/>
    <w:rsid w:val="0024470C"/>
    <w:rsid w:val="002521A4"/>
    <w:rsid w:val="0026165A"/>
    <w:rsid w:val="0027640E"/>
    <w:rsid w:val="0028024E"/>
    <w:rsid w:val="00287239"/>
    <w:rsid w:val="002A4171"/>
    <w:rsid w:val="002C76AE"/>
    <w:rsid w:val="002D353C"/>
    <w:rsid w:val="002D5512"/>
    <w:rsid w:val="002E5CF2"/>
    <w:rsid w:val="003042F8"/>
    <w:rsid w:val="00305158"/>
    <w:rsid w:val="003259DB"/>
    <w:rsid w:val="00337EF1"/>
    <w:rsid w:val="00344A73"/>
    <w:rsid w:val="003459B0"/>
    <w:rsid w:val="0034719A"/>
    <w:rsid w:val="003475BE"/>
    <w:rsid w:val="00351E59"/>
    <w:rsid w:val="00364031"/>
    <w:rsid w:val="00367573"/>
    <w:rsid w:val="00374EF8"/>
    <w:rsid w:val="003762EA"/>
    <w:rsid w:val="00376AED"/>
    <w:rsid w:val="00391031"/>
    <w:rsid w:val="00392A04"/>
    <w:rsid w:val="003B46C4"/>
    <w:rsid w:val="003C1B47"/>
    <w:rsid w:val="003C5E39"/>
    <w:rsid w:val="003C7204"/>
    <w:rsid w:val="003E2086"/>
    <w:rsid w:val="003F3974"/>
    <w:rsid w:val="003F6F76"/>
    <w:rsid w:val="004220F9"/>
    <w:rsid w:val="004307C3"/>
    <w:rsid w:val="004340D5"/>
    <w:rsid w:val="00445248"/>
    <w:rsid w:val="00447A17"/>
    <w:rsid w:val="004503CD"/>
    <w:rsid w:val="00460193"/>
    <w:rsid w:val="00463BF9"/>
    <w:rsid w:val="00470F37"/>
    <w:rsid w:val="00476C4A"/>
    <w:rsid w:val="00486BE2"/>
    <w:rsid w:val="00494706"/>
    <w:rsid w:val="004A65B6"/>
    <w:rsid w:val="004B2664"/>
    <w:rsid w:val="004C7D94"/>
    <w:rsid w:val="004D4D44"/>
    <w:rsid w:val="004D7238"/>
    <w:rsid w:val="004E7C3E"/>
    <w:rsid w:val="004F61B8"/>
    <w:rsid w:val="005001E8"/>
    <w:rsid w:val="00505123"/>
    <w:rsid w:val="005052AF"/>
    <w:rsid w:val="00507108"/>
    <w:rsid w:val="00512018"/>
    <w:rsid w:val="005149DC"/>
    <w:rsid w:val="005440C1"/>
    <w:rsid w:val="00567973"/>
    <w:rsid w:val="0057552E"/>
    <w:rsid w:val="00581F0B"/>
    <w:rsid w:val="005837D6"/>
    <w:rsid w:val="00591B9D"/>
    <w:rsid w:val="005A0403"/>
    <w:rsid w:val="005A56C9"/>
    <w:rsid w:val="005B4161"/>
    <w:rsid w:val="005B48C2"/>
    <w:rsid w:val="005B621B"/>
    <w:rsid w:val="005D222E"/>
    <w:rsid w:val="005E6E81"/>
    <w:rsid w:val="005F744D"/>
    <w:rsid w:val="006201A0"/>
    <w:rsid w:val="0064034A"/>
    <w:rsid w:val="00641430"/>
    <w:rsid w:val="00645869"/>
    <w:rsid w:val="00665A8C"/>
    <w:rsid w:val="00667CDB"/>
    <w:rsid w:val="006700A5"/>
    <w:rsid w:val="0067212A"/>
    <w:rsid w:val="00673893"/>
    <w:rsid w:val="00680787"/>
    <w:rsid w:val="00681ABE"/>
    <w:rsid w:val="00684CA5"/>
    <w:rsid w:val="006A7F47"/>
    <w:rsid w:val="006D055F"/>
    <w:rsid w:val="006D252D"/>
    <w:rsid w:val="006D429E"/>
    <w:rsid w:val="006F31A9"/>
    <w:rsid w:val="007017A3"/>
    <w:rsid w:val="00713D7A"/>
    <w:rsid w:val="0073747D"/>
    <w:rsid w:val="0075483B"/>
    <w:rsid w:val="0076246D"/>
    <w:rsid w:val="00770B1F"/>
    <w:rsid w:val="007A1755"/>
    <w:rsid w:val="007A3470"/>
    <w:rsid w:val="007A36A7"/>
    <w:rsid w:val="007A68E6"/>
    <w:rsid w:val="007B1D2A"/>
    <w:rsid w:val="007B6B03"/>
    <w:rsid w:val="007B76BD"/>
    <w:rsid w:val="00805DDD"/>
    <w:rsid w:val="00807CEF"/>
    <w:rsid w:val="00811A97"/>
    <w:rsid w:val="00815046"/>
    <w:rsid w:val="008255A8"/>
    <w:rsid w:val="00851248"/>
    <w:rsid w:val="00853026"/>
    <w:rsid w:val="00855DEF"/>
    <w:rsid w:val="00886431"/>
    <w:rsid w:val="00893E3B"/>
    <w:rsid w:val="0089618E"/>
    <w:rsid w:val="008B0DDB"/>
    <w:rsid w:val="008B1A2C"/>
    <w:rsid w:val="008B2600"/>
    <w:rsid w:val="008D0710"/>
    <w:rsid w:val="008D3D93"/>
    <w:rsid w:val="008D7784"/>
    <w:rsid w:val="008D7A72"/>
    <w:rsid w:val="009040F5"/>
    <w:rsid w:val="00904CCE"/>
    <w:rsid w:val="00921685"/>
    <w:rsid w:val="00931626"/>
    <w:rsid w:val="00940832"/>
    <w:rsid w:val="00954FE2"/>
    <w:rsid w:val="00960592"/>
    <w:rsid w:val="00962F46"/>
    <w:rsid w:val="00970C34"/>
    <w:rsid w:val="0097683B"/>
    <w:rsid w:val="009829C1"/>
    <w:rsid w:val="00990170"/>
    <w:rsid w:val="00991385"/>
    <w:rsid w:val="009B673B"/>
    <w:rsid w:val="009D1E8C"/>
    <w:rsid w:val="009D343D"/>
    <w:rsid w:val="009E241A"/>
    <w:rsid w:val="009F08DD"/>
    <w:rsid w:val="009F51C4"/>
    <w:rsid w:val="009F70C9"/>
    <w:rsid w:val="00A01A87"/>
    <w:rsid w:val="00A06C8B"/>
    <w:rsid w:val="00A346B7"/>
    <w:rsid w:val="00A548D9"/>
    <w:rsid w:val="00A60A8F"/>
    <w:rsid w:val="00A60C3A"/>
    <w:rsid w:val="00A62E9B"/>
    <w:rsid w:val="00A65562"/>
    <w:rsid w:val="00A679D6"/>
    <w:rsid w:val="00A7408E"/>
    <w:rsid w:val="00A75782"/>
    <w:rsid w:val="00A82EB1"/>
    <w:rsid w:val="00A901E7"/>
    <w:rsid w:val="00A96871"/>
    <w:rsid w:val="00AC0C2E"/>
    <w:rsid w:val="00AD20FD"/>
    <w:rsid w:val="00AD4E6C"/>
    <w:rsid w:val="00AE34AC"/>
    <w:rsid w:val="00B007E3"/>
    <w:rsid w:val="00B077EC"/>
    <w:rsid w:val="00B249BA"/>
    <w:rsid w:val="00B32A37"/>
    <w:rsid w:val="00B4636E"/>
    <w:rsid w:val="00B509A2"/>
    <w:rsid w:val="00B829FF"/>
    <w:rsid w:val="00B867B8"/>
    <w:rsid w:val="00B93871"/>
    <w:rsid w:val="00BA166E"/>
    <w:rsid w:val="00BB1FA5"/>
    <w:rsid w:val="00BC0488"/>
    <w:rsid w:val="00BE0A52"/>
    <w:rsid w:val="00BE1B95"/>
    <w:rsid w:val="00BF1384"/>
    <w:rsid w:val="00C029BD"/>
    <w:rsid w:val="00C15463"/>
    <w:rsid w:val="00C30E64"/>
    <w:rsid w:val="00C3128F"/>
    <w:rsid w:val="00C31DBD"/>
    <w:rsid w:val="00C503EF"/>
    <w:rsid w:val="00C5393A"/>
    <w:rsid w:val="00CB5A31"/>
    <w:rsid w:val="00CF7E24"/>
    <w:rsid w:val="00D0787C"/>
    <w:rsid w:val="00D127D1"/>
    <w:rsid w:val="00D16C50"/>
    <w:rsid w:val="00D302FF"/>
    <w:rsid w:val="00D43385"/>
    <w:rsid w:val="00D46F64"/>
    <w:rsid w:val="00D51A61"/>
    <w:rsid w:val="00D63685"/>
    <w:rsid w:val="00D67DA9"/>
    <w:rsid w:val="00D860B6"/>
    <w:rsid w:val="00D87A0F"/>
    <w:rsid w:val="00DD7981"/>
    <w:rsid w:val="00DE0551"/>
    <w:rsid w:val="00DF590C"/>
    <w:rsid w:val="00DF6C68"/>
    <w:rsid w:val="00E0047B"/>
    <w:rsid w:val="00E04761"/>
    <w:rsid w:val="00E0574B"/>
    <w:rsid w:val="00E17F91"/>
    <w:rsid w:val="00E4031C"/>
    <w:rsid w:val="00E70BAC"/>
    <w:rsid w:val="00E70D48"/>
    <w:rsid w:val="00E82F51"/>
    <w:rsid w:val="00EA58AB"/>
    <w:rsid w:val="00EB20F8"/>
    <w:rsid w:val="00EB64B1"/>
    <w:rsid w:val="00EC0DA2"/>
    <w:rsid w:val="00ED5698"/>
    <w:rsid w:val="00EE2026"/>
    <w:rsid w:val="00EE431A"/>
    <w:rsid w:val="00EE5BD5"/>
    <w:rsid w:val="00EF017D"/>
    <w:rsid w:val="00F17DB4"/>
    <w:rsid w:val="00F31BE3"/>
    <w:rsid w:val="00F33F07"/>
    <w:rsid w:val="00F44091"/>
    <w:rsid w:val="00F62E80"/>
    <w:rsid w:val="00F6303E"/>
    <w:rsid w:val="00F64E28"/>
    <w:rsid w:val="00F658F4"/>
    <w:rsid w:val="00F71501"/>
    <w:rsid w:val="00F85BC1"/>
    <w:rsid w:val="00F9717B"/>
    <w:rsid w:val="00FA0E7F"/>
    <w:rsid w:val="00FB13A6"/>
    <w:rsid w:val="00FB2EBE"/>
    <w:rsid w:val="00FC7F75"/>
    <w:rsid w:val="00FD687C"/>
    <w:rsid w:val="00FD6AC3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3026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link w:val="a8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List Paragraph"/>
    <w:basedOn w:val="a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a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e">
    <w:name w:val="Balloon Text"/>
    <w:basedOn w:val="a"/>
    <w:link w:val="af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0">
    <w:name w:val="Body Text"/>
    <w:basedOn w:val="a"/>
    <w:link w:val="af1"/>
    <w:uiPriority w:val="1"/>
    <w:qFormat/>
    <w:rsid w:val="004A65B6"/>
    <w:pPr>
      <w:widowControl w:val="0"/>
      <w:autoSpaceDE w:val="0"/>
      <w:autoSpaceDN w:val="0"/>
      <w:ind w:left="220"/>
      <w:jc w:val="both"/>
    </w:pPr>
    <w:rPr>
      <w:sz w:val="20"/>
      <w:szCs w:val="20"/>
      <w:lang w:val="uk-UA" w:eastAsia="en-US"/>
    </w:rPr>
  </w:style>
  <w:style w:type="character" w:customStyle="1" w:styleId="af1">
    <w:name w:val="Основний текст Знак"/>
    <w:basedOn w:val="a0"/>
    <w:link w:val="af0"/>
    <w:uiPriority w:val="1"/>
    <w:rsid w:val="004A65B6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normaltextrun">
    <w:name w:val="normaltextrun"/>
    <w:basedOn w:val="a0"/>
    <w:rsid w:val="003762EA"/>
  </w:style>
  <w:style w:type="character" w:customStyle="1" w:styleId="eop">
    <w:name w:val="eop"/>
    <w:basedOn w:val="a0"/>
    <w:rsid w:val="003762EA"/>
  </w:style>
  <w:style w:type="character" w:customStyle="1" w:styleId="a8">
    <w:name w:val="Звичайний (веб) Знак"/>
    <w:link w:val="a7"/>
    <w:uiPriority w:val="99"/>
    <w:locked/>
    <w:rsid w:val="00C3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99"/>
    <w:qFormat/>
    <w:rsid w:val="00B463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rsid w:val="00853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1pt">
    <w:name w:val="Основний текст (2) + 11 pt;Напівжирний"/>
    <w:rsid w:val="008530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">
    <w:name w:val="rvps2"/>
    <w:basedOn w:val="a"/>
    <w:rsid w:val="00853026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BA166E"/>
  </w:style>
  <w:style w:type="table" w:styleId="af2">
    <w:name w:val="Table Grid"/>
    <w:basedOn w:val="a1"/>
    <w:uiPriority w:val="39"/>
    <w:rsid w:val="00FD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40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F440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10EC-4DE2-48B2-965D-5C0EB9C6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4548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2022-09-19T10:09:00Z</cp:lastPrinted>
  <dcterms:created xsi:type="dcterms:W3CDTF">2023-11-07T08:06:00Z</dcterms:created>
  <dcterms:modified xsi:type="dcterms:W3CDTF">2023-12-01T14:19:00Z</dcterms:modified>
</cp:coreProperties>
</file>