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5B" w:rsidRPr="004821E2" w:rsidRDefault="004A65E3" w:rsidP="00BC3C5B">
      <w:pPr>
        <w:pStyle w:val="msonormalcxspmiddle"/>
        <w:spacing w:before="0" w:beforeAutospacing="0" w:after="0" w:afterAutospacing="0"/>
        <w:contextualSpacing/>
        <w:jc w:val="right"/>
        <w:rPr>
          <w:b/>
          <w:sz w:val="20"/>
          <w:szCs w:val="20"/>
          <w:lang w:val="uk-UA"/>
        </w:rPr>
      </w:pPr>
      <w:r w:rsidRPr="004821E2">
        <w:rPr>
          <w:b/>
          <w:sz w:val="20"/>
          <w:szCs w:val="20"/>
          <w:lang w:val="uk-UA"/>
        </w:rPr>
        <w:t>«</w:t>
      </w:r>
      <w:r w:rsidR="00BC3C5B" w:rsidRPr="004821E2">
        <w:rPr>
          <w:b/>
          <w:sz w:val="20"/>
          <w:szCs w:val="20"/>
          <w:lang w:val="uk-UA"/>
        </w:rPr>
        <w:t>ЗАТВЕРДЖЕНО»</w:t>
      </w:r>
    </w:p>
    <w:p w:rsidR="00BC3C5B" w:rsidRPr="004821E2" w:rsidRDefault="00BC3C5B" w:rsidP="00BC3C5B">
      <w:pPr>
        <w:pStyle w:val="msonormalcxspmiddle"/>
        <w:tabs>
          <w:tab w:val="left" w:pos="5103"/>
        </w:tabs>
        <w:spacing w:before="0" w:beforeAutospacing="0" w:after="0" w:afterAutospacing="0"/>
        <w:contextualSpacing/>
        <w:jc w:val="right"/>
        <w:rPr>
          <w:sz w:val="20"/>
          <w:szCs w:val="20"/>
          <w:lang w:val="uk-UA"/>
        </w:rPr>
      </w:pPr>
      <w:r w:rsidRPr="004821E2">
        <w:rPr>
          <w:sz w:val="20"/>
          <w:szCs w:val="20"/>
          <w:lang w:val="uk-UA"/>
        </w:rPr>
        <w:t>рішенням Наглядової ради</w:t>
      </w:r>
      <w:r w:rsidRPr="004821E2">
        <w:rPr>
          <w:sz w:val="20"/>
          <w:szCs w:val="20"/>
          <w:lang w:val="en-US"/>
        </w:rPr>
        <w:t xml:space="preserve"> </w:t>
      </w:r>
      <w:r w:rsidRPr="004821E2">
        <w:rPr>
          <w:sz w:val="20"/>
          <w:szCs w:val="20"/>
          <w:lang w:val="uk-UA"/>
        </w:rPr>
        <w:t>ПрАТ</w:t>
      </w:r>
      <w:r w:rsidRPr="004821E2">
        <w:rPr>
          <w:sz w:val="20"/>
          <w:szCs w:val="20"/>
        </w:rPr>
        <w:t xml:space="preserve"> </w:t>
      </w:r>
      <w:r w:rsidRPr="004821E2">
        <w:rPr>
          <w:b/>
          <w:sz w:val="20"/>
          <w:szCs w:val="20"/>
          <w:lang w:val="uk-UA" w:eastAsia="en-US"/>
        </w:rPr>
        <w:t>«</w:t>
      </w:r>
      <w:r w:rsidRPr="004821E2">
        <w:rPr>
          <w:sz w:val="20"/>
          <w:szCs w:val="20"/>
        </w:rPr>
        <w:t>Львівметал»</w:t>
      </w:r>
    </w:p>
    <w:p w:rsidR="00BC3C5B" w:rsidRPr="004821E2" w:rsidRDefault="00BC3C5B" w:rsidP="00BC3C5B">
      <w:pPr>
        <w:jc w:val="right"/>
        <w:rPr>
          <w:sz w:val="20"/>
          <w:szCs w:val="20"/>
          <w:lang w:val="en-US"/>
        </w:rPr>
      </w:pPr>
      <w:r w:rsidRPr="004821E2">
        <w:rPr>
          <w:sz w:val="20"/>
          <w:szCs w:val="20"/>
          <w:lang w:val="en-US"/>
        </w:rPr>
        <w:t>(</w:t>
      </w:r>
      <w:r w:rsidRPr="004821E2">
        <w:rPr>
          <w:sz w:val="20"/>
          <w:szCs w:val="20"/>
          <w:highlight w:val="yellow"/>
          <w:lang w:val="uk-UA"/>
        </w:rPr>
        <w:t xml:space="preserve">протокол № </w:t>
      </w:r>
      <w:r w:rsidR="004A65E3" w:rsidRPr="004821E2">
        <w:rPr>
          <w:sz w:val="20"/>
          <w:szCs w:val="20"/>
          <w:highlight w:val="yellow"/>
          <w:lang w:val="en-US"/>
        </w:rPr>
        <w:t>3</w:t>
      </w:r>
      <w:r w:rsidRPr="004821E2">
        <w:rPr>
          <w:sz w:val="20"/>
          <w:szCs w:val="20"/>
          <w:highlight w:val="yellow"/>
          <w:lang w:val="uk-UA"/>
        </w:rPr>
        <w:t xml:space="preserve"> від </w:t>
      </w:r>
      <w:r w:rsidR="004A65E3" w:rsidRPr="004821E2">
        <w:rPr>
          <w:sz w:val="20"/>
          <w:szCs w:val="20"/>
          <w:highlight w:val="yellow"/>
          <w:lang w:val="en-US"/>
        </w:rPr>
        <w:t>05</w:t>
      </w:r>
      <w:r w:rsidRPr="004821E2">
        <w:rPr>
          <w:sz w:val="20"/>
          <w:szCs w:val="20"/>
          <w:highlight w:val="yellow"/>
          <w:lang w:val="uk-UA"/>
        </w:rPr>
        <w:t>.</w:t>
      </w:r>
      <w:r w:rsidRPr="004821E2">
        <w:rPr>
          <w:sz w:val="20"/>
          <w:szCs w:val="20"/>
          <w:highlight w:val="yellow"/>
          <w:lang w:val="en-US"/>
        </w:rPr>
        <w:t>0</w:t>
      </w:r>
      <w:r w:rsidR="004A65E3" w:rsidRPr="004821E2">
        <w:rPr>
          <w:sz w:val="20"/>
          <w:szCs w:val="20"/>
          <w:highlight w:val="yellow"/>
          <w:lang w:val="en-US"/>
        </w:rPr>
        <w:t>4</w:t>
      </w:r>
      <w:r w:rsidRPr="004821E2">
        <w:rPr>
          <w:sz w:val="20"/>
          <w:szCs w:val="20"/>
          <w:highlight w:val="yellow"/>
          <w:lang w:val="uk-UA"/>
        </w:rPr>
        <w:t>.202</w:t>
      </w:r>
      <w:r w:rsidRPr="004821E2">
        <w:rPr>
          <w:sz w:val="20"/>
          <w:szCs w:val="20"/>
          <w:highlight w:val="yellow"/>
          <w:lang w:val="en-US"/>
        </w:rPr>
        <w:t>4</w:t>
      </w:r>
      <w:r w:rsidRPr="004821E2">
        <w:rPr>
          <w:sz w:val="20"/>
          <w:szCs w:val="20"/>
          <w:highlight w:val="yellow"/>
          <w:lang w:val="uk-UA"/>
        </w:rPr>
        <w:t xml:space="preserve"> року</w:t>
      </w:r>
      <w:r w:rsidRPr="004821E2">
        <w:rPr>
          <w:sz w:val="20"/>
          <w:szCs w:val="20"/>
          <w:highlight w:val="yellow"/>
          <w:lang w:val="en-US"/>
        </w:rPr>
        <w:t>)</w:t>
      </w:r>
    </w:p>
    <w:p w:rsidR="00BC3C5B" w:rsidRDefault="00BC3C5B" w:rsidP="00BC3C5B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</w:p>
    <w:p w:rsidR="00BC3C5B" w:rsidRPr="006201A0" w:rsidRDefault="00BC3C5B" w:rsidP="00BC3C5B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  <w:r w:rsidRPr="006201A0">
        <w:rPr>
          <w:b/>
          <w:bCs/>
          <w:sz w:val="22"/>
          <w:szCs w:val="22"/>
          <w:lang w:val="uk-UA"/>
        </w:rPr>
        <w:t>П</w:t>
      </w:r>
      <w:r>
        <w:rPr>
          <w:b/>
          <w:bCs/>
          <w:sz w:val="22"/>
          <w:szCs w:val="22"/>
          <w:lang w:val="uk-UA"/>
        </w:rPr>
        <w:t>РИВАТНЕ</w:t>
      </w:r>
      <w:r w:rsidRPr="006201A0">
        <w:rPr>
          <w:b/>
          <w:bCs/>
          <w:sz w:val="22"/>
          <w:szCs w:val="22"/>
          <w:lang w:val="uk-UA"/>
        </w:rPr>
        <w:t xml:space="preserve"> АКЦІОНЕРНЕ ТОВАРИСТВО «</w:t>
      </w:r>
      <w:r>
        <w:rPr>
          <w:b/>
          <w:bCs/>
          <w:sz w:val="22"/>
          <w:szCs w:val="22"/>
          <w:lang w:val="uk-UA"/>
        </w:rPr>
        <w:t>ЛЬВІВМЕТАЛ</w:t>
      </w:r>
      <w:r w:rsidRPr="006201A0">
        <w:rPr>
          <w:b/>
          <w:bCs/>
          <w:sz w:val="22"/>
          <w:szCs w:val="22"/>
          <w:lang w:val="uk-UA"/>
        </w:rPr>
        <w:t>»</w:t>
      </w:r>
    </w:p>
    <w:p w:rsidR="00BC3C5B" w:rsidRDefault="00BC3C5B" w:rsidP="00BC3C5B">
      <w:pPr>
        <w:jc w:val="center"/>
      </w:pPr>
      <w:r w:rsidRPr="006201A0">
        <w:rPr>
          <w:b/>
          <w:bCs/>
          <w:sz w:val="22"/>
          <w:szCs w:val="22"/>
          <w:lang w:val="uk-UA"/>
        </w:rPr>
        <w:t xml:space="preserve">(ідентифікаційний код юридичної особи - </w:t>
      </w:r>
      <w:r>
        <w:rPr>
          <w:b/>
          <w:bCs/>
          <w:sz w:val="22"/>
          <w:szCs w:val="22"/>
          <w:lang w:val="uk-UA"/>
        </w:rPr>
        <w:t>01882373</w:t>
      </w:r>
      <w:r w:rsidRPr="006201A0">
        <w:rPr>
          <w:b/>
          <w:bCs/>
          <w:sz w:val="22"/>
          <w:szCs w:val="22"/>
          <w:lang w:val="uk-UA"/>
        </w:rPr>
        <w:t>)</w:t>
      </w:r>
    </w:p>
    <w:p w:rsidR="00BC3C5B" w:rsidRPr="003607AF" w:rsidRDefault="00BC3C5B" w:rsidP="00BC3C5B">
      <w:pPr>
        <w:rPr>
          <w:sz w:val="22"/>
          <w:szCs w:val="22"/>
        </w:rPr>
      </w:pPr>
    </w:p>
    <w:tbl>
      <w:tblPr>
        <w:tblW w:w="100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354"/>
        <w:gridCol w:w="5010"/>
      </w:tblGrid>
      <w:tr w:rsidR="00904CCE" w:rsidRPr="003334A3" w:rsidTr="00041661">
        <w:trPr>
          <w:trHeight w:val="591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E1" w:rsidRPr="001C51F0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>БЮЛЕТЕНЬ</w:t>
            </w:r>
            <w:r w:rsidRPr="001C51F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460193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для </w:t>
            </w:r>
            <w:r w:rsidR="009F08DD" w:rsidRPr="007A68E6">
              <w:rPr>
                <w:b/>
                <w:sz w:val="22"/>
                <w:szCs w:val="22"/>
                <w:lang w:val="uk-UA" w:eastAsia="en-US"/>
              </w:rPr>
              <w:t>кумулятивного</w:t>
            </w:r>
            <w:r w:rsidR="009F08DD" w:rsidRPr="007A68E6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A68E6">
              <w:rPr>
                <w:b/>
                <w:sz w:val="22"/>
                <w:szCs w:val="22"/>
                <w:lang w:val="uk-UA"/>
              </w:rPr>
              <w:t xml:space="preserve">голосування </w:t>
            </w:r>
            <w:r w:rsidRPr="001938FC">
              <w:rPr>
                <w:b/>
                <w:sz w:val="22"/>
                <w:szCs w:val="22"/>
                <w:lang w:val="uk-UA"/>
              </w:rPr>
              <w:t xml:space="preserve"> на </w:t>
            </w:r>
            <w:r w:rsidR="001C51F0" w:rsidRPr="001938FC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Pr="001938FC">
              <w:rPr>
                <w:b/>
                <w:sz w:val="22"/>
                <w:szCs w:val="22"/>
                <w:lang w:val="uk-UA"/>
              </w:rPr>
              <w:t>річних Загальних зборах акціонерів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133BE1" w:rsidRPr="00D860B6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BC3C5B" w:rsidRPr="003334A3" w:rsidTr="00041661">
        <w:trPr>
          <w:trHeight w:val="336"/>
        </w:trPr>
        <w:tc>
          <w:tcPr>
            <w:tcW w:w="5070" w:type="dxa"/>
            <w:gridSpan w:val="2"/>
            <w:vAlign w:val="center"/>
          </w:tcPr>
          <w:p w:rsidR="00BC3C5B" w:rsidRPr="00D127D1" w:rsidRDefault="00BC3C5B" w:rsidP="00BC3C5B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>Дата проведення Загальних зборів:</w:t>
            </w:r>
          </w:p>
        </w:tc>
        <w:tc>
          <w:tcPr>
            <w:tcW w:w="5010" w:type="dxa"/>
            <w:vAlign w:val="center"/>
          </w:tcPr>
          <w:p w:rsidR="00BC3C5B" w:rsidRPr="00A60C3A" w:rsidRDefault="00BC3C5B" w:rsidP="00BC3C5B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12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дванадцятого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квітня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202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4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року</w:t>
            </w:r>
          </w:p>
        </w:tc>
      </w:tr>
      <w:tr w:rsidR="00BC3C5B" w:rsidRPr="003334A3" w:rsidTr="00041661">
        <w:tc>
          <w:tcPr>
            <w:tcW w:w="5070" w:type="dxa"/>
            <w:gridSpan w:val="2"/>
            <w:vAlign w:val="center"/>
          </w:tcPr>
          <w:p w:rsidR="00BC3C5B" w:rsidRPr="00F85BC1" w:rsidRDefault="00BC3C5B" w:rsidP="00BC3C5B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0" w:type="dxa"/>
            <w:vAlign w:val="center"/>
          </w:tcPr>
          <w:p w:rsidR="00BC3C5B" w:rsidRDefault="00BC3C5B" w:rsidP="00BC3C5B">
            <w:pPr>
              <w:spacing w:line="228" w:lineRule="exact"/>
              <w:rPr>
                <w:sz w:val="20"/>
                <w:szCs w:val="20"/>
              </w:rPr>
            </w:pPr>
            <w:r w:rsidRPr="006013DD">
              <w:rPr>
                <w:sz w:val="20"/>
                <w:szCs w:val="20"/>
              </w:rPr>
              <w:t xml:space="preserve">Дата початку: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з </w:t>
            </w:r>
            <w:r w:rsidRPr="00133BE1">
              <w:rPr>
                <w:b/>
                <w:sz w:val="20"/>
                <w:szCs w:val="20"/>
              </w:rPr>
              <w:t>11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08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квітня</w:t>
            </w:r>
            <w:r w:rsidRPr="009E241A">
              <w:rPr>
                <w:b/>
                <w:sz w:val="20"/>
                <w:szCs w:val="20"/>
              </w:rPr>
              <w:t xml:space="preserve"> </w:t>
            </w:r>
            <w:r w:rsidRPr="006013DD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  <w:r w:rsidRPr="006013DD">
              <w:rPr>
                <w:b/>
                <w:sz w:val="20"/>
                <w:szCs w:val="20"/>
              </w:rPr>
              <w:t xml:space="preserve"> року</w:t>
            </w:r>
          </w:p>
          <w:p w:rsidR="00BC3C5B" w:rsidRDefault="00BC3C5B" w:rsidP="00BC3C5B">
            <w:pPr>
              <w:spacing w:line="228" w:lineRule="exact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6013DD">
              <w:rPr>
                <w:sz w:val="20"/>
                <w:szCs w:val="20"/>
              </w:rPr>
              <w:t xml:space="preserve">Дата закінчення: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до </w:t>
            </w:r>
            <w:r w:rsidRPr="00133BE1">
              <w:rPr>
                <w:b/>
                <w:sz w:val="20"/>
                <w:szCs w:val="20"/>
              </w:rPr>
              <w:t>18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12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>квітня</w:t>
            </w:r>
            <w:r w:rsidRPr="00133BE1">
              <w:rPr>
                <w:b/>
                <w:sz w:val="20"/>
                <w:szCs w:val="20"/>
              </w:rPr>
              <w:t xml:space="preserve"> 202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  <w:r w:rsidRPr="00133BE1">
              <w:rPr>
                <w:b/>
                <w:sz w:val="20"/>
                <w:szCs w:val="20"/>
              </w:rPr>
              <w:t xml:space="preserve"> року</w:t>
            </w:r>
          </w:p>
        </w:tc>
      </w:tr>
      <w:tr w:rsidR="00904CCE" w:rsidRPr="003334A3" w:rsidTr="00041661">
        <w:trPr>
          <w:trHeight w:val="226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904CCE" w:rsidRPr="003334A3" w:rsidRDefault="00B32A37" w:rsidP="0083570C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FE4140" w:rsidTr="00041661">
        <w:trPr>
          <w:trHeight w:val="525"/>
        </w:trPr>
        <w:tc>
          <w:tcPr>
            <w:tcW w:w="5070" w:type="dxa"/>
            <w:gridSpan w:val="2"/>
            <w:vAlign w:val="center"/>
          </w:tcPr>
          <w:p w:rsidR="00904CCE" w:rsidRPr="00990170" w:rsidRDefault="00904CCE" w:rsidP="0083570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990170">
              <w:rPr>
                <w:bCs/>
                <w:color w:val="000000"/>
                <w:sz w:val="20"/>
                <w:szCs w:val="20"/>
              </w:rPr>
              <w:t xml:space="preserve">Прізвище, ім’я та по батькові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="00486BE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010" w:type="dxa"/>
          </w:tcPr>
          <w:p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:rsidTr="00041661">
        <w:trPr>
          <w:trHeight w:val="580"/>
        </w:trPr>
        <w:tc>
          <w:tcPr>
            <w:tcW w:w="5070" w:type="dxa"/>
            <w:gridSpan w:val="2"/>
            <w:vAlign w:val="center"/>
          </w:tcPr>
          <w:p w:rsidR="00904CCE" w:rsidRPr="00990170" w:rsidRDefault="00904CCE" w:rsidP="00DD798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75782" w:rsidRPr="00990170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</w:t>
            </w:r>
            <w:r w:rsidR="00A346B7"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="00A346B7" w:rsidRPr="00990170">
              <w:rPr>
                <w:sz w:val="20"/>
                <w:szCs w:val="20"/>
                <w:lang w:val="uk-UA"/>
              </w:rPr>
              <w:t>(за наявності) -</w:t>
            </w:r>
            <w:r w:rsidR="00DD7981"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10" w:type="dxa"/>
          </w:tcPr>
          <w:p w:rsidR="00904CCE" w:rsidRPr="00FE4140" w:rsidRDefault="00904CCE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:rsidTr="00041661">
        <w:trPr>
          <w:trHeight w:val="1484"/>
        </w:trPr>
        <w:tc>
          <w:tcPr>
            <w:tcW w:w="5070" w:type="dxa"/>
            <w:gridSpan w:val="2"/>
            <w:vAlign w:val="center"/>
          </w:tcPr>
          <w:p w:rsidR="00904CCE" w:rsidRPr="00C30E64" w:rsidRDefault="00A75782" w:rsidP="0076246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76246D" w:rsidRPr="00C30E64">
              <w:rPr>
                <w:i/>
                <w:sz w:val="20"/>
                <w:szCs w:val="20"/>
                <w:lang w:val="uk-UA"/>
              </w:rPr>
              <w:t>за межами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010" w:type="dxa"/>
          </w:tcPr>
          <w:p w:rsidR="00904CCE" w:rsidRPr="00C30E64" w:rsidRDefault="00904CCE" w:rsidP="0083570C">
            <w:pPr>
              <w:contextualSpacing/>
              <w:jc w:val="both"/>
              <w:rPr>
                <w:sz w:val="20"/>
                <w:lang w:val="uk-UA"/>
              </w:rPr>
            </w:pPr>
          </w:p>
          <w:p w:rsidR="00904CCE" w:rsidRPr="00C30E64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FE4140" w:rsidTr="00041661">
        <w:trPr>
          <w:trHeight w:val="232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904CCE" w:rsidRPr="00C30E64" w:rsidRDefault="00B32A37" w:rsidP="00B32A37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C30E64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FE4140" w:rsidTr="00041661">
        <w:trPr>
          <w:trHeight w:val="986"/>
        </w:trPr>
        <w:tc>
          <w:tcPr>
            <w:tcW w:w="5070" w:type="dxa"/>
            <w:gridSpan w:val="2"/>
            <w:vAlign w:val="center"/>
          </w:tcPr>
          <w:p w:rsidR="008255A8" w:rsidRPr="00DF590C" w:rsidRDefault="00904CCE" w:rsidP="003B46C4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r w:rsidRPr="00C30E64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C30E64">
              <w:rPr>
                <w:sz w:val="20"/>
                <w:szCs w:val="20"/>
                <w:lang w:val="uk-UA"/>
              </w:rPr>
              <w:t xml:space="preserve">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3B46C4">
              <w:rPr>
                <w:i/>
                <w:sz w:val="20"/>
                <w:szCs w:val="20"/>
                <w:lang w:val="uk-UA"/>
              </w:rPr>
              <w:t>наявності))</w:t>
            </w:r>
            <w:r w:rsidR="00DF590C" w:rsidRPr="003B46C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10" w:type="dxa"/>
          </w:tcPr>
          <w:p w:rsidR="00770B1F" w:rsidRPr="00C30E64" w:rsidRDefault="00770B1F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FE4140" w:rsidTr="00041661">
        <w:trPr>
          <w:trHeight w:val="1174"/>
        </w:trPr>
        <w:tc>
          <w:tcPr>
            <w:tcW w:w="5070" w:type="dxa"/>
            <w:gridSpan w:val="2"/>
          </w:tcPr>
          <w:p w:rsidR="00770B1F" w:rsidRPr="00C30E64" w:rsidRDefault="00770B1F" w:rsidP="003B46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>(</w:t>
            </w:r>
            <w:r w:rsidR="00990170"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</w:t>
            </w:r>
            <w:r w:rsidR="00C30E64" w:rsidRPr="00C30E64">
              <w:rPr>
                <w:b/>
                <w:i/>
                <w:sz w:val="20"/>
                <w:szCs w:val="20"/>
                <w:lang w:val="uk-UA"/>
              </w:rPr>
              <w:t>,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 юридичної особи – представника акціонера (за наявності))</w:t>
            </w:r>
            <w:r w:rsidR="00DF590C" w:rsidRPr="00C30E64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0" w:type="dxa"/>
          </w:tcPr>
          <w:p w:rsidR="00770B1F" w:rsidRPr="00C30E64" w:rsidRDefault="00770B1F" w:rsidP="00770B1F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0B1F" w:rsidRPr="00FE4140" w:rsidTr="00041661">
        <w:trPr>
          <w:trHeight w:val="692"/>
        </w:trPr>
        <w:tc>
          <w:tcPr>
            <w:tcW w:w="5070" w:type="dxa"/>
            <w:gridSpan w:val="2"/>
          </w:tcPr>
          <w:p w:rsidR="00770B1F" w:rsidRPr="00C30E64" w:rsidRDefault="00770B1F" w:rsidP="0099017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за межами </w:t>
            </w:r>
            <w:r w:rsidRPr="00C30E64">
              <w:rPr>
                <w:i/>
                <w:sz w:val="20"/>
                <w:szCs w:val="20"/>
                <w:lang w:val="uk-UA"/>
              </w:rPr>
              <w:t>України)</w:t>
            </w:r>
          </w:p>
        </w:tc>
        <w:tc>
          <w:tcPr>
            <w:tcW w:w="5010" w:type="dxa"/>
          </w:tcPr>
          <w:p w:rsidR="00770B1F" w:rsidRPr="00C30E64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:rsidTr="00041661">
        <w:trPr>
          <w:trHeight w:val="542"/>
        </w:trPr>
        <w:tc>
          <w:tcPr>
            <w:tcW w:w="5070" w:type="dxa"/>
            <w:gridSpan w:val="2"/>
            <w:vAlign w:val="center"/>
          </w:tcPr>
          <w:p w:rsidR="00770B1F" w:rsidRPr="00990170" w:rsidRDefault="00770B1F" w:rsidP="00770B1F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010" w:type="dxa"/>
            <w:vAlign w:val="center"/>
          </w:tcPr>
          <w:p w:rsidR="00770B1F" w:rsidRDefault="00770B1F" w:rsidP="00770B1F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3C5E39" w:rsidRPr="003334A3" w:rsidTr="00041661">
        <w:trPr>
          <w:trHeight w:val="252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3C5E39" w:rsidRPr="003334A3" w:rsidRDefault="003C5E39" w:rsidP="0023570A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3C5E39" w:rsidRPr="003334A3" w:rsidTr="00041661">
        <w:trPr>
          <w:trHeight w:val="366"/>
        </w:trPr>
        <w:tc>
          <w:tcPr>
            <w:tcW w:w="2716" w:type="dxa"/>
          </w:tcPr>
          <w:p w:rsidR="003C5E39" w:rsidRPr="003334A3" w:rsidRDefault="003C5E39" w:rsidP="0023570A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364" w:type="dxa"/>
            <w:gridSpan w:val="2"/>
          </w:tcPr>
          <w:p w:rsidR="003C5E39" w:rsidRPr="003334A3" w:rsidRDefault="003C5E39" w:rsidP="0023570A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3C5E39" w:rsidRPr="003334A3" w:rsidTr="00041661">
        <w:trPr>
          <w:trHeight w:val="273"/>
        </w:trPr>
        <w:tc>
          <w:tcPr>
            <w:tcW w:w="2716" w:type="dxa"/>
          </w:tcPr>
          <w:p w:rsidR="0020550C" w:rsidRPr="003C5E39" w:rsidRDefault="003C5E39" w:rsidP="004503CD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 xml:space="preserve">кількість голосів 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числом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7364" w:type="dxa"/>
            <w:gridSpan w:val="2"/>
          </w:tcPr>
          <w:p w:rsidR="003C5E39" w:rsidRPr="00486BE2" w:rsidRDefault="003C5E39" w:rsidP="0023570A">
            <w:pPr>
              <w:contextualSpacing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</w:tbl>
    <w:p w:rsidR="00A65562" w:rsidRDefault="00A65562" w:rsidP="00A60A8F">
      <w:pPr>
        <w:rPr>
          <w:sz w:val="6"/>
        </w:rPr>
      </w:pPr>
    </w:p>
    <w:p w:rsidR="003C5E39" w:rsidRDefault="003C5E39" w:rsidP="00A60A8F">
      <w:pPr>
        <w:rPr>
          <w:sz w:val="6"/>
        </w:rPr>
      </w:pPr>
    </w:p>
    <w:p w:rsidR="00210374" w:rsidRDefault="00210374" w:rsidP="00A60A8F">
      <w:pPr>
        <w:rPr>
          <w:sz w:val="6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FD6AC3" w:rsidRPr="00204027" w:rsidTr="00106291">
        <w:trPr>
          <w:trHeight w:val="34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:rsidR="00FD6AC3" w:rsidRPr="00FD6AC3" w:rsidRDefault="00FD6AC3" w:rsidP="00B1037B">
            <w:pPr>
              <w:contextualSpacing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D6AC3">
              <w:rPr>
                <w:b/>
                <w:bCs/>
                <w:iCs/>
                <w:color w:val="000000"/>
                <w:sz w:val="20"/>
                <w:szCs w:val="20"/>
              </w:rPr>
              <w:t>КУМУЛЯТИВНЕ ГОЛОСУВАННЯ З ПИТАННЯ ПОРЯДКУ ДЕННОГО:</w:t>
            </w:r>
          </w:p>
        </w:tc>
      </w:tr>
      <w:tr w:rsidR="00FD6AC3" w:rsidRPr="00204027" w:rsidTr="00106291">
        <w:trPr>
          <w:trHeight w:val="115"/>
        </w:trPr>
        <w:tc>
          <w:tcPr>
            <w:tcW w:w="5245" w:type="dxa"/>
          </w:tcPr>
          <w:p w:rsidR="00FD6AC3" w:rsidRPr="0076305B" w:rsidRDefault="00FD6AC3" w:rsidP="0043657D">
            <w:pPr>
              <w:contextualSpacing/>
              <w:rPr>
                <w:b/>
                <w:bCs/>
                <w:sz w:val="20"/>
                <w:szCs w:val="20"/>
                <w:highlight w:val="yellow"/>
              </w:rPr>
            </w:pPr>
            <w:r w:rsidRPr="0020402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 </w:t>
            </w:r>
            <w:r w:rsidR="0043657D">
              <w:rPr>
                <w:bCs/>
                <w:iCs/>
                <w:color w:val="000000"/>
                <w:sz w:val="20"/>
                <w:szCs w:val="20"/>
                <w:lang w:val="uk-UA"/>
              </w:rPr>
              <w:t>6</w:t>
            </w:r>
            <w:r w:rsidRPr="0020402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4820" w:type="dxa"/>
          </w:tcPr>
          <w:p w:rsidR="00FD6AC3" w:rsidRPr="0076305B" w:rsidRDefault="00FD6AC3" w:rsidP="00B1037B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  <w:r w:rsidRPr="002E5CF2">
              <w:rPr>
                <w:b/>
                <w:iCs/>
                <w:sz w:val="20"/>
                <w:szCs w:val="20"/>
                <w:lang w:val="uk-UA"/>
              </w:rPr>
              <w:t>Обрання членів Наглядової ради Товариства</w:t>
            </w:r>
            <w:r>
              <w:rPr>
                <w:b/>
                <w:iCs/>
                <w:sz w:val="20"/>
                <w:szCs w:val="20"/>
                <w:lang w:val="uk-UA"/>
              </w:rPr>
              <w:t>.</w:t>
            </w:r>
          </w:p>
        </w:tc>
      </w:tr>
      <w:tr w:rsidR="00FD6AC3" w:rsidRPr="00204027" w:rsidTr="00106291">
        <w:trPr>
          <w:trHeight w:val="115"/>
        </w:trPr>
        <w:tc>
          <w:tcPr>
            <w:tcW w:w="5245" w:type="dxa"/>
          </w:tcPr>
          <w:p w:rsidR="00FD6AC3" w:rsidRPr="00204027" w:rsidRDefault="00FD6AC3" w:rsidP="00FD6AC3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204027">
              <w:rPr>
                <w:bCs/>
                <w:iCs/>
                <w:color w:val="000000"/>
                <w:sz w:val="20"/>
                <w:szCs w:val="20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4820" w:type="dxa"/>
          </w:tcPr>
          <w:p w:rsidR="00FD6AC3" w:rsidRPr="002E5CF2" w:rsidRDefault="00FD6AC3" w:rsidP="00B1037B">
            <w:pPr>
              <w:contextualSpacing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2E5CF2">
              <w:rPr>
                <w:b/>
                <w:sz w:val="20"/>
                <w:szCs w:val="20"/>
              </w:rPr>
              <w:t>3</w:t>
            </w:r>
            <w:r w:rsidRPr="002E5CF2">
              <w:rPr>
                <w:b/>
                <w:sz w:val="20"/>
                <w:szCs w:val="20"/>
                <w:lang w:val="uk-UA"/>
              </w:rPr>
              <w:t xml:space="preserve"> (три)</w:t>
            </w:r>
          </w:p>
        </w:tc>
      </w:tr>
    </w:tbl>
    <w:p w:rsidR="00106291" w:rsidRDefault="00106291"/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B4636E" w:rsidRPr="00204027" w:rsidTr="00106291">
        <w:trPr>
          <w:trHeight w:val="308"/>
        </w:trPr>
        <w:tc>
          <w:tcPr>
            <w:tcW w:w="10065" w:type="dxa"/>
            <w:gridSpan w:val="2"/>
            <w:shd w:val="clear" w:color="auto" w:fill="D9D9D9"/>
            <w:vAlign w:val="center"/>
          </w:tcPr>
          <w:p w:rsidR="002D5D09" w:rsidRDefault="009D62C1" w:rsidP="009D62C1">
            <w:pPr>
              <w:contextualSpacing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155E">
              <w:rPr>
                <w:i/>
                <w:sz w:val="18"/>
                <w:szCs w:val="18"/>
                <w:lang w:val="uk-UA"/>
              </w:rPr>
              <w:lastRenderedPageBreak/>
              <w:t xml:space="preserve">* </w:t>
            </w:r>
            <w:r w:rsidR="00AD20FD">
              <w:rPr>
                <w:b/>
                <w:bCs/>
                <w:color w:val="000000"/>
                <w:sz w:val="20"/>
                <w:szCs w:val="20"/>
              </w:rPr>
              <w:t xml:space="preserve">Кількість </w:t>
            </w:r>
            <w:r w:rsidR="00B4636E" w:rsidRPr="00204027">
              <w:rPr>
                <w:b/>
                <w:bCs/>
                <w:color w:val="000000"/>
                <w:sz w:val="20"/>
                <w:szCs w:val="20"/>
              </w:rPr>
              <w:t>голосів, що належать акціонеру для кумулят</w:t>
            </w:r>
            <w:r w:rsidR="00B4636E">
              <w:rPr>
                <w:b/>
                <w:bCs/>
                <w:color w:val="000000"/>
                <w:sz w:val="20"/>
                <w:szCs w:val="20"/>
              </w:rPr>
              <w:t>ивного голосування</w:t>
            </w:r>
            <w:r w:rsidR="006A7F4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7E5C27" w:rsidRPr="0043657D" w:rsidRDefault="007E5C27" w:rsidP="00A7393D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2D5D09">
              <w:rPr>
                <w:bCs/>
                <w:color w:val="000000"/>
                <w:sz w:val="20"/>
                <w:szCs w:val="20"/>
                <w:lang w:val="uk-UA"/>
              </w:rPr>
              <w:t>(загальна кількість голосів акціонер</w:t>
            </w:r>
            <w:r w:rsidR="00A7393D">
              <w:rPr>
                <w:bCs/>
                <w:color w:val="000000"/>
                <w:sz w:val="20"/>
                <w:szCs w:val="20"/>
                <w:lang w:val="uk-UA"/>
              </w:rPr>
              <w:t>а</w:t>
            </w:r>
            <w:r w:rsidRPr="002D5D09">
              <w:rPr>
                <w:bCs/>
                <w:color w:val="000000"/>
                <w:sz w:val="20"/>
                <w:szCs w:val="20"/>
                <w:lang w:val="uk-UA"/>
              </w:rPr>
              <w:t xml:space="preserve"> помнож</w:t>
            </w:r>
            <w:r w:rsidR="009D62C1" w:rsidRPr="002D5D09">
              <w:rPr>
                <w:bCs/>
                <w:color w:val="000000"/>
                <w:sz w:val="20"/>
                <w:szCs w:val="20"/>
                <w:lang w:val="uk-UA"/>
              </w:rPr>
              <w:t>ена</w:t>
            </w:r>
            <w:r w:rsidR="007D5853" w:rsidRPr="002D5D09">
              <w:rPr>
                <w:bCs/>
                <w:color w:val="000000"/>
                <w:sz w:val="20"/>
                <w:szCs w:val="20"/>
                <w:lang w:val="uk-UA"/>
              </w:rPr>
              <w:t xml:space="preserve"> на кількість членів Наглядової ради, що обираються)</w:t>
            </w:r>
          </w:p>
        </w:tc>
      </w:tr>
      <w:tr w:rsidR="00EC0DA2" w:rsidRPr="00204027" w:rsidTr="00106291">
        <w:trPr>
          <w:trHeight w:val="271"/>
        </w:trPr>
        <w:tc>
          <w:tcPr>
            <w:tcW w:w="2694" w:type="dxa"/>
          </w:tcPr>
          <w:p w:rsidR="004503CD" w:rsidRPr="0076305B" w:rsidRDefault="004503CD" w:rsidP="00957EED">
            <w:pPr>
              <w:contextualSpacing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</w:tcPr>
          <w:p w:rsidR="00EC0DA2" w:rsidRPr="0076305B" w:rsidRDefault="00EC0DA2" w:rsidP="00957EED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4503CD" w:rsidRPr="00204027" w:rsidTr="00106291">
        <w:trPr>
          <w:trHeight w:val="121"/>
        </w:trPr>
        <w:tc>
          <w:tcPr>
            <w:tcW w:w="2694" w:type="dxa"/>
            <w:vAlign w:val="center"/>
          </w:tcPr>
          <w:p w:rsidR="004503CD" w:rsidRPr="00204027" w:rsidRDefault="004503CD" w:rsidP="00957EED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371" w:type="dxa"/>
          </w:tcPr>
          <w:p w:rsidR="004503CD" w:rsidRPr="00204027" w:rsidRDefault="004503CD" w:rsidP="00957EED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04027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075621" w:rsidRPr="004A2F22" w:rsidRDefault="00075621" w:rsidP="005D4D2C">
      <w:pPr>
        <w:widowControl w:val="0"/>
        <w:autoSpaceDE w:val="0"/>
        <w:autoSpaceDN w:val="0"/>
        <w:adjustRightInd w:val="0"/>
        <w:ind w:left="-142"/>
        <w:jc w:val="both"/>
        <w:rPr>
          <w:i/>
          <w:sz w:val="4"/>
          <w:szCs w:val="4"/>
          <w:lang w:val="uk-UA"/>
        </w:rPr>
      </w:pPr>
    </w:p>
    <w:p w:rsidR="008D7A72" w:rsidRPr="00257C78" w:rsidRDefault="00F61D9D" w:rsidP="005D4D2C">
      <w:pPr>
        <w:widowControl w:val="0"/>
        <w:autoSpaceDE w:val="0"/>
        <w:autoSpaceDN w:val="0"/>
        <w:adjustRightInd w:val="0"/>
        <w:ind w:left="-142"/>
        <w:jc w:val="both"/>
        <w:rPr>
          <w:sz w:val="18"/>
          <w:szCs w:val="18"/>
          <w:lang w:val="uk-UA"/>
        </w:rPr>
      </w:pPr>
      <w:r w:rsidRPr="00041661">
        <w:rPr>
          <w:b/>
          <w:sz w:val="18"/>
          <w:szCs w:val="18"/>
          <w:lang w:val="uk-UA"/>
        </w:rPr>
        <w:t xml:space="preserve">* </w:t>
      </w:r>
      <w:r w:rsidR="008D7A72" w:rsidRPr="00257C78">
        <w:rPr>
          <w:sz w:val="18"/>
          <w:szCs w:val="18"/>
          <w:lang w:val="uk-UA"/>
        </w:rPr>
        <w:t>У випадку, якщо сума голосів, розподілених між кандидатами, буде перевищувати кількість голосів для кумулятивного голосування,</w:t>
      </w:r>
      <w:r w:rsidR="00812F05" w:rsidRPr="00257C78">
        <w:rPr>
          <w:sz w:val="18"/>
          <w:szCs w:val="18"/>
          <w:lang w:val="uk-UA"/>
        </w:rPr>
        <w:t xml:space="preserve"> або не зазначено жодного голосу,</w:t>
      </w:r>
      <w:r w:rsidR="008D7A72" w:rsidRPr="00257C78">
        <w:rPr>
          <w:sz w:val="18"/>
          <w:szCs w:val="18"/>
          <w:lang w:val="uk-UA"/>
        </w:rPr>
        <w:t xml:space="preserve"> бюлетень вважатиметься недійсним.</w:t>
      </w:r>
    </w:p>
    <w:p w:rsidR="00716D52" w:rsidRPr="00716D52" w:rsidRDefault="00716D52" w:rsidP="005D4D2C">
      <w:pPr>
        <w:widowControl w:val="0"/>
        <w:autoSpaceDE w:val="0"/>
        <w:autoSpaceDN w:val="0"/>
        <w:adjustRightInd w:val="0"/>
        <w:ind w:left="-142"/>
        <w:jc w:val="both"/>
        <w:rPr>
          <w:b/>
          <w:i/>
          <w:sz w:val="10"/>
          <w:szCs w:val="10"/>
          <w:lang w:val="uk-UA"/>
        </w:rPr>
      </w:pP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7938"/>
        <w:gridCol w:w="2120"/>
      </w:tblGrid>
      <w:tr w:rsidR="00FD687C" w:rsidRPr="00BB0198" w:rsidTr="00257C78">
        <w:tc>
          <w:tcPr>
            <w:tcW w:w="7939" w:type="dxa"/>
            <w:vAlign w:val="center"/>
          </w:tcPr>
          <w:p w:rsidR="00FD687C" w:rsidRDefault="003E2086" w:rsidP="00257C7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687C">
              <w:rPr>
                <w:b/>
                <w:sz w:val="20"/>
                <w:szCs w:val="20"/>
              </w:rPr>
              <w:t xml:space="preserve">ПЕРЕЛІК КАНДИДАТІВ У ЧЛЕНИ </w:t>
            </w:r>
            <w:r w:rsidRPr="00FD687C">
              <w:rPr>
                <w:b/>
                <w:bCs/>
                <w:color w:val="000000"/>
                <w:sz w:val="20"/>
                <w:szCs w:val="20"/>
              </w:rPr>
              <w:t>НАГЛЯДОВОЇ РАДИ ТОВАРИСТВА</w:t>
            </w:r>
          </w:p>
          <w:p w:rsidR="002D5D09" w:rsidRDefault="00A378BE" w:rsidP="00257C78">
            <w:pPr>
              <w:contextualSpacing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9B37B0">
              <w:rPr>
                <w:bCs/>
                <w:color w:val="000000"/>
                <w:sz w:val="20"/>
                <w:szCs w:val="20"/>
                <w:lang w:val="uk-UA"/>
              </w:rPr>
              <w:t xml:space="preserve">(із зазначенням інформації про них відповідно до вимог, </w:t>
            </w:r>
          </w:p>
          <w:p w:rsidR="00A378BE" w:rsidRPr="009B37B0" w:rsidRDefault="00A378BE" w:rsidP="00257C78">
            <w:pPr>
              <w:contextualSpacing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9B37B0">
              <w:rPr>
                <w:bCs/>
                <w:color w:val="000000"/>
                <w:sz w:val="20"/>
                <w:szCs w:val="20"/>
                <w:lang w:val="uk-UA"/>
              </w:rPr>
              <w:t>встановлених Національною комісією з цінних паперів та фондового ринку)</w:t>
            </w:r>
          </w:p>
        </w:tc>
        <w:tc>
          <w:tcPr>
            <w:tcW w:w="2120" w:type="dxa"/>
          </w:tcPr>
          <w:p w:rsidR="00FD687C" w:rsidRPr="009B37B0" w:rsidRDefault="00FD687C" w:rsidP="00BB0198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9B37B0">
              <w:rPr>
                <w:b/>
                <w:sz w:val="20"/>
                <w:szCs w:val="20"/>
              </w:rPr>
              <w:t>Кількість голосів,  яку віддає акціонер</w:t>
            </w:r>
            <w:r w:rsidR="00BB0198" w:rsidRPr="009B37B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B37B0">
              <w:rPr>
                <w:b/>
                <w:sz w:val="20"/>
                <w:szCs w:val="20"/>
              </w:rPr>
              <w:t>за</w:t>
            </w:r>
            <w:r w:rsidR="00747EAE" w:rsidRPr="009B37B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B37B0">
              <w:rPr>
                <w:b/>
                <w:sz w:val="20"/>
                <w:szCs w:val="20"/>
              </w:rPr>
              <w:t>кандидата</w:t>
            </w:r>
          </w:p>
        </w:tc>
      </w:tr>
      <w:tr w:rsidR="00FD687C" w:rsidTr="00257C78">
        <w:tc>
          <w:tcPr>
            <w:tcW w:w="7939" w:type="dxa"/>
          </w:tcPr>
          <w:p w:rsidR="00351E59" w:rsidRPr="00F17DB4" w:rsidRDefault="00351E59" w:rsidP="00351E59">
            <w:pPr>
              <w:ind w:left="620" w:hanging="620"/>
              <w:jc w:val="both"/>
              <w:rPr>
                <w:i/>
                <w:sz w:val="20"/>
                <w:szCs w:val="20"/>
                <w:lang w:val="uk-UA"/>
              </w:rPr>
            </w:pPr>
            <w:r w:rsidRPr="00F17DB4">
              <w:rPr>
                <w:rStyle w:val="211pt"/>
                <w:sz w:val="20"/>
                <w:szCs w:val="20"/>
              </w:rPr>
              <w:t xml:space="preserve">1. </w:t>
            </w:r>
            <w:r w:rsidR="004A65E3" w:rsidRPr="004A65E3">
              <w:rPr>
                <w:rStyle w:val="211pt"/>
                <w:sz w:val="20"/>
                <w:szCs w:val="20"/>
              </w:rPr>
              <w:t>Гільдін Олег Ігорович</w:t>
            </w:r>
            <w:r w:rsidR="00FB33C5" w:rsidRPr="00F17DB4">
              <w:rPr>
                <w:rStyle w:val="211pt"/>
                <w:sz w:val="20"/>
                <w:szCs w:val="20"/>
              </w:rPr>
              <w:t xml:space="preserve"> </w:t>
            </w:r>
            <w:r w:rsidR="00667CDB" w:rsidRPr="00F17DB4">
              <w:rPr>
                <w:rStyle w:val="211pt"/>
                <w:sz w:val="20"/>
                <w:szCs w:val="20"/>
              </w:rPr>
              <w:t xml:space="preserve">- </w:t>
            </w:r>
            <w:r w:rsidRPr="00F17DB4">
              <w:rPr>
                <w:rStyle w:val="211pt"/>
                <w:sz w:val="20"/>
                <w:szCs w:val="20"/>
              </w:rPr>
              <w:t>акціонер Товариства.</w:t>
            </w:r>
          </w:p>
          <w:p w:rsidR="007642EF" w:rsidRPr="00991385" w:rsidRDefault="007642EF" w:rsidP="002D5D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Рік народження: 1970.</w:t>
            </w:r>
          </w:p>
          <w:p w:rsidR="007642EF" w:rsidRPr="00991385" w:rsidRDefault="007642EF" w:rsidP="002D5D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Особа, що внесла пропозицію щодо даного кандидата для обрання члена Наглядової ради: Гільдін Олег Ігорович,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якому належить 7 350 666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штук простих іменних акцій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Товариства.</w:t>
            </w:r>
          </w:p>
          <w:p w:rsidR="007642EF" w:rsidRPr="00075621" w:rsidRDefault="007642EF" w:rsidP="002D5D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Кількість, належних кандидату акцій Товариства: 7 350 666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="002D5D09">
              <w:rPr>
                <w:color w:val="000000"/>
                <w:sz w:val="17"/>
                <w:szCs w:val="17"/>
                <w:lang w:val="uk-UA"/>
              </w:rPr>
              <w:t xml:space="preserve">штук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простих іменних акцій.</w:t>
            </w:r>
          </w:p>
          <w:p w:rsidR="007642EF" w:rsidRPr="00991385" w:rsidRDefault="007642EF" w:rsidP="002D5D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Освіта вища. У 1994 році закінчив Дніпропетровський державний університет за спеціальністю «Радіофізика та електроніка», кваліфікація - радіофізик. У 1998 році закінчив з відзнакою Дніпропетровську академію управління, бізнесу та права за спеціальністю «Облік і аудит», кваліфікація - економіст.</w:t>
            </w:r>
          </w:p>
          <w:p w:rsidR="007642EF" w:rsidRPr="00075621" w:rsidRDefault="007642EF" w:rsidP="002D5D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Місце роботи: ТОВ «АВ МЕТАЛ ГРУП».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</w:p>
          <w:p w:rsidR="007642EF" w:rsidRPr="00991385" w:rsidRDefault="007642EF" w:rsidP="002D5D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Інформація про стаж роботи протягом останніх п’яти років: з 01.10.2015</w:t>
            </w:r>
            <w:r w:rsidR="00B556FA">
              <w:rPr>
                <w:color w:val="000000"/>
                <w:sz w:val="17"/>
                <w:szCs w:val="17"/>
                <w:lang w:val="en-US"/>
              </w:rPr>
              <w:t xml:space="preserve">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р. по теперішній час – заступник директора ТОВ «АВ МЕТАЛ ГРУП».</w:t>
            </w:r>
          </w:p>
          <w:p w:rsidR="007642EF" w:rsidRPr="00991385" w:rsidRDefault="007642EF" w:rsidP="002D5D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 xml:space="preserve">Відсутня непогашена (незнята) судимість. </w:t>
            </w:r>
          </w:p>
          <w:p w:rsidR="007642EF" w:rsidRPr="00075621" w:rsidRDefault="007642EF" w:rsidP="002D5D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Відсутня заборона обіймати певні посади та/або займатись певною діяльністю.</w:t>
            </w:r>
          </w:p>
          <w:p w:rsidR="007642EF" w:rsidRPr="00075621" w:rsidRDefault="007642EF" w:rsidP="002D5D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Кандидат є афілійованою особою Товариства</w:t>
            </w:r>
            <w:r w:rsidR="008D38F4" w:rsidRPr="00075621">
              <w:rPr>
                <w:color w:val="000000"/>
                <w:sz w:val="17"/>
                <w:szCs w:val="17"/>
                <w:lang w:val="uk-UA"/>
              </w:rPr>
              <w:t>, до складу органу якого він обирається.</w:t>
            </w:r>
          </w:p>
          <w:p w:rsidR="007642EF" w:rsidRPr="00075621" w:rsidRDefault="007642EF" w:rsidP="002D5D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 xml:space="preserve">Акціонерів Товариства - власників 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>10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 xml:space="preserve"> і більше відсотків простих акцій та посадових осіб Товариства, які є афілійованими особами Гільдіна Олега Ігоровича, немає.</w:t>
            </w:r>
          </w:p>
          <w:p w:rsidR="00E32AC6" w:rsidRDefault="007642EF" w:rsidP="002D5D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en-US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Кандидат у члени Наглядов</w:t>
            </w:r>
            <w:r w:rsidR="00301361">
              <w:rPr>
                <w:color w:val="000000"/>
                <w:sz w:val="17"/>
                <w:szCs w:val="17"/>
                <w:lang w:val="uk-UA"/>
              </w:rPr>
              <w:t xml:space="preserve">ої ради є акціонером Товариства, якому належить 7 350 666 </w:t>
            </w:r>
            <w:r w:rsidR="00301361" w:rsidRPr="00991385">
              <w:rPr>
                <w:color w:val="000000"/>
                <w:sz w:val="17"/>
                <w:szCs w:val="17"/>
                <w:lang w:val="uk-UA"/>
              </w:rPr>
              <w:t>штук</w:t>
            </w:r>
            <w:r w:rsidR="00301361"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="00301361" w:rsidRPr="00991385">
              <w:rPr>
                <w:color w:val="000000"/>
                <w:sz w:val="17"/>
                <w:szCs w:val="17"/>
                <w:lang w:val="uk-UA"/>
              </w:rPr>
              <w:t>простих іменних акцій</w:t>
            </w:r>
            <w:r w:rsidR="00301361"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="00301361" w:rsidRPr="00991385">
              <w:rPr>
                <w:color w:val="000000"/>
                <w:sz w:val="17"/>
                <w:szCs w:val="17"/>
                <w:lang w:val="uk-UA"/>
              </w:rPr>
              <w:t>Товариства.</w:t>
            </w:r>
            <w:r w:rsidR="00E32AC6">
              <w:rPr>
                <w:color w:val="000000"/>
                <w:sz w:val="17"/>
                <w:szCs w:val="17"/>
                <w:lang w:val="en-US"/>
              </w:rPr>
              <w:t xml:space="preserve"> </w:t>
            </w:r>
          </w:p>
          <w:p w:rsidR="00FD687C" w:rsidRDefault="007642EF" w:rsidP="002D5D0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8"/>
                <w:szCs w:val="18"/>
                <w:lang w:val="uk-UA"/>
              </w:rPr>
            </w:pPr>
            <w:r w:rsidRPr="007642EF">
              <w:rPr>
                <w:color w:val="000000"/>
                <w:sz w:val="17"/>
                <w:szCs w:val="17"/>
                <w:lang w:val="uk-UA"/>
              </w:rPr>
              <w:t>Письмова заява кандидата про згоду на обрання членом Наглядової ради Товариства є в наявності.</w:t>
            </w:r>
          </w:p>
        </w:tc>
        <w:tc>
          <w:tcPr>
            <w:tcW w:w="2120" w:type="dxa"/>
          </w:tcPr>
          <w:p w:rsidR="00FD687C" w:rsidRDefault="00FD687C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1894"/>
            </w:tblGrid>
            <w:tr w:rsidR="00351E59" w:rsidTr="00351E59">
              <w:tc>
                <w:tcPr>
                  <w:tcW w:w="2297" w:type="dxa"/>
                </w:tcPr>
                <w:p w:rsidR="00351E59" w:rsidRPr="002D353C" w:rsidRDefault="00351E59" w:rsidP="00374EF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351E59" w:rsidRDefault="00351E59" w:rsidP="00374EF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351E59" w:rsidRDefault="00351E59" w:rsidP="00F6251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  <w:tr w:rsidR="00FD687C" w:rsidTr="00257C78">
        <w:tc>
          <w:tcPr>
            <w:tcW w:w="7939" w:type="dxa"/>
          </w:tcPr>
          <w:p w:rsidR="007642EF" w:rsidRPr="00DF6C68" w:rsidRDefault="007642EF" w:rsidP="00A7393D">
            <w:pPr>
              <w:ind w:left="620" w:hanging="620"/>
              <w:jc w:val="both"/>
              <w:rPr>
                <w:rStyle w:val="211pt"/>
                <w:sz w:val="20"/>
                <w:szCs w:val="20"/>
              </w:rPr>
            </w:pPr>
            <w:r w:rsidRPr="00DF6C68">
              <w:rPr>
                <w:rStyle w:val="211pt"/>
                <w:sz w:val="20"/>
                <w:szCs w:val="20"/>
              </w:rPr>
              <w:t>2. Чернишова Галина Анатоліївна – представник акціонера Товариства.</w:t>
            </w:r>
          </w:p>
          <w:p w:rsidR="007642EF" w:rsidRPr="00991385" w:rsidRDefault="007642EF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 xml:space="preserve">Рік народження: 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>19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72.</w:t>
            </w:r>
          </w:p>
          <w:p w:rsidR="007642EF" w:rsidRPr="00991385" w:rsidRDefault="007642EF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Особа, що внесла пропозицію щодо даного кандидата для обрання члена Наглядової ради: Гільдін Олег Ігорович,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якому належить 7 350 666 штук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простих іменних акцій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Товариства.</w:t>
            </w:r>
          </w:p>
          <w:p w:rsidR="007642EF" w:rsidRPr="00991385" w:rsidRDefault="007642EF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Кількість, належних кандидату акцій Товариства: 0 штук простих іменних акцій.</w:t>
            </w:r>
          </w:p>
          <w:p w:rsidR="007642EF" w:rsidRPr="00991385" w:rsidRDefault="007642EF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Освіта вища. У 1995 році закінчила Дніпропетровський державний університет за спеціальністю «Комп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>’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ютерні та інтелектуальні системи та мережі» та здобула кваліфікацію інженер-системотехнік.</w:t>
            </w:r>
          </w:p>
          <w:p w:rsidR="007642EF" w:rsidRPr="00991385" w:rsidRDefault="007642EF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Місце роботи: ТОВ «АВ МЕТАЛ ГРУП».</w:t>
            </w:r>
          </w:p>
          <w:p w:rsidR="007642EF" w:rsidRPr="00991385" w:rsidRDefault="007642EF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Інформація про стаж роботи протягом останніх п’яти років: з 07.05.2013</w:t>
            </w:r>
            <w:r w:rsidR="00B556FA">
              <w:rPr>
                <w:color w:val="000000"/>
                <w:sz w:val="17"/>
                <w:szCs w:val="17"/>
                <w:lang w:val="en-US"/>
              </w:rPr>
              <w:t xml:space="preserve">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р. по теперішній час</w:t>
            </w:r>
            <w:r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-</w:t>
            </w:r>
            <w:r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керівник підрозділу розвитку роздрібної мережі Департаменту чорного металопрокату ТОВ «АВ МЕТАЛ ГРУП».</w:t>
            </w:r>
          </w:p>
          <w:p w:rsidR="007642EF" w:rsidRPr="00991385" w:rsidRDefault="007642EF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Відсутня непогашена (незнята) судимість.</w:t>
            </w:r>
            <w:r w:rsidR="007E5C27">
              <w:rPr>
                <w:color w:val="000000"/>
                <w:sz w:val="17"/>
                <w:szCs w:val="17"/>
                <w:lang w:val="uk-UA"/>
              </w:rPr>
              <w:t xml:space="preserve"> </w:t>
            </w:r>
          </w:p>
          <w:p w:rsidR="007642EF" w:rsidRPr="00991385" w:rsidRDefault="007642EF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Відсутня заборона обіймати певні посади та/або займатись певною діяльністю.</w:t>
            </w:r>
          </w:p>
          <w:p w:rsidR="007642EF" w:rsidRPr="00075621" w:rsidRDefault="007642EF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Кандидат не є</w:t>
            </w:r>
            <w:r w:rsidR="008D38F4">
              <w:rPr>
                <w:color w:val="000000"/>
                <w:sz w:val="17"/>
                <w:szCs w:val="17"/>
                <w:lang w:val="uk-UA"/>
              </w:rPr>
              <w:t xml:space="preserve"> афілійованою особою Товариства</w:t>
            </w:r>
            <w:r w:rsidR="008D38F4" w:rsidRPr="00075621">
              <w:rPr>
                <w:color w:val="000000"/>
                <w:sz w:val="17"/>
                <w:szCs w:val="17"/>
                <w:lang w:val="uk-UA"/>
              </w:rPr>
              <w:t>, до складу органу якого він обирається.</w:t>
            </w:r>
          </w:p>
          <w:p w:rsidR="007642EF" w:rsidRPr="00075621" w:rsidRDefault="007642EF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 xml:space="preserve">Акціонерів Товариства - власників 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>10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 xml:space="preserve"> і більше відсотків простих акцій та посадових осіб Товариства, які є афілійованими особами Чернишової Галини Анатоліївни, немає.</w:t>
            </w:r>
          </w:p>
          <w:p w:rsidR="007642EF" w:rsidRPr="00991385" w:rsidRDefault="007642EF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Кандидат у члени Наглядової ради є представником акціонер</w:t>
            </w:r>
            <w:r>
              <w:rPr>
                <w:color w:val="000000"/>
                <w:sz w:val="17"/>
                <w:szCs w:val="17"/>
                <w:lang w:val="uk-UA"/>
              </w:rPr>
              <w:t xml:space="preserve">а Гільдіна Олега Ігоровича, якому належить 7 350 666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штук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простих іменних акцій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Товариства.</w:t>
            </w:r>
          </w:p>
          <w:p w:rsidR="00FD687C" w:rsidRDefault="007642EF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8"/>
                <w:szCs w:val="18"/>
                <w:lang w:val="uk-UA"/>
              </w:rPr>
            </w:pPr>
            <w:r w:rsidRPr="007642EF">
              <w:rPr>
                <w:color w:val="000000"/>
                <w:sz w:val="17"/>
                <w:szCs w:val="17"/>
                <w:lang w:val="uk-UA"/>
              </w:rPr>
              <w:t>Письмова заява кандидата про згоду на обрання членом Наглядової ради Товариства є в наявності.</w:t>
            </w:r>
          </w:p>
        </w:tc>
        <w:tc>
          <w:tcPr>
            <w:tcW w:w="2120" w:type="dxa"/>
          </w:tcPr>
          <w:p w:rsidR="00FD687C" w:rsidRDefault="00FD687C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1894"/>
            </w:tblGrid>
            <w:tr w:rsidR="00351E59" w:rsidTr="00B1037B">
              <w:tc>
                <w:tcPr>
                  <w:tcW w:w="2297" w:type="dxa"/>
                </w:tcPr>
                <w:p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  <w:p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351E59" w:rsidRDefault="00351E59" w:rsidP="00F6251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  <w:tr w:rsidR="00FD687C" w:rsidTr="00257C78">
        <w:tc>
          <w:tcPr>
            <w:tcW w:w="7939" w:type="dxa"/>
          </w:tcPr>
          <w:p w:rsidR="00351E59" w:rsidRPr="00F17DB4" w:rsidRDefault="00351E59" w:rsidP="00A7393D">
            <w:pPr>
              <w:ind w:left="620" w:hanging="620"/>
              <w:jc w:val="both"/>
              <w:rPr>
                <w:sz w:val="20"/>
                <w:szCs w:val="20"/>
                <w:lang w:val="en-US"/>
              </w:rPr>
            </w:pPr>
            <w:r w:rsidRPr="00F17DB4">
              <w:rPr>
                <w:b/>
                <w:sz w:val="20"/>
                <w:szCs w:val="20"/>
              </w:rPr>
              <w:t>3</w:t>
            </w:r>
            <w:r w:rsidRPr="00F17DB4">
              <w:rPr>
                <w:rStyle w:val="211pt"/>
                <w:sz w:val="20"/>
                <w:szCs w:val="20"/>
              </w:rPr>
              <w:t xml:space="preserve">. </w:t>
            </w:r>
            <w:r w:rsidR="00301361">
              <w:rPr>
                <w:rStyle w:val="211pt"/>
                <w:sz w:val="20"/>
                <w:szCs w:val="20"/>
              </w:rPr>
              <w:t>Загуліна Марина Володимирівна</w:t>
            </w:r>
            <w:r w:rsidR="004503CD" w:rsidRPr="00F17DB4">
              <w:rPr>
                <w:rStyle w:val="211pt"/>
                <w:sz w:val="20"/>
                <w:szCs w:val="20"/>
              </w:rPr>
              <w:t xml:space="preserve"> </w:t>
            </w:r>
            <w:r w:rsidR="000E4E50">
              <w:rPr>
                <w:rStyle w:val="211pt"/>
                <w:sz w:val="20"/>
                <w:szCs w:val="20"/>
              </w:rPr>
              <w:t xml:space="preserve">- </w:t>
            </w:r>
            <w:r w:rsidR="00301361" w:rsidRPr="00DF6C68">
              <w:rPr>
                <w:rStyle w:val="211pt"/>
                <w:sz w:val="20"/>
                <w:szCs w:val="20"/>
              </w:rPr>
              <w:t>представник акціонера Товариства.</w:t>
            </w:r>
          </w:p>
          <w:p w:rsidR="00351E59" w:rsidRPr="00075621" w:rsidRDefault="00351E59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075621">
              <w:rPr>
                <w:color w:val="000000"/>
                <w:sz w:val="17"/>
                <w:szCs w:val="17"/>
                <w:lang w:val="uk-UA"/>
              </w:rPr>
              <w:t>Рік народження: 19</w:t>
            </w:r>
            <w:r w:rsidR="00E378EB" w:rsidRPr="00075621">
              <w:rPr>
                <w:color w:val="000000"/>
                <w:sz w:val="17"/>
                <w:szCs w:val="17"/>
                <w:lang w:val="uk-UA"/>
              </w:rPr>
              <w:t>8</w:t>
            </w:r>
            <w:r w:rsidR="00301361" w:rsidRPr="00075621">
              <w:rPr>
                <w:color w:val="000000"/>
                <w:sz w:val="17"/>
                <w:szCs w:val="17"/>
                <w:lang w:val="uk-UA"/>
              </w:rPr>
              <w:t>4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>.</w:t>
            </w:r>
          </w:p>
          <w:p w:rsidR="00301361" w:rsidRPr="00991385" w:rsidRDefault="00351E59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Особа, що внесла пропозицію щодо даного кандидата для обрання члена </w:t>
            </w:r>
            <w:r w:rsidR="00681ABE" w:rsidRPr="00075621">
              <w:rPr>
                <w:color w:val="000000"/>
                <w:sz w:val="17"/>
                <w:szCs w:val="17"/>
                <w:lang w:val="uk-UA"/>
              </w:rPr>
              <w:t>Н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аглядової ради: </w:t>
            </w:r>
            <w:r w:rsidR="00301361" w:rsidRPr="00991385">
              <w:rPr>
                <w:color w:val="000000"/>
                <w:sz w:val="17"/>
                <w:szCs w:val="17"/>
                <w:lang w:val="uk-UA"/>
              </w:rPr>
              <w:t>Гільдін Олег Ігорович,</w:t>
            </w:r>
            <w:r w:rsidR="00301361"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="00301361" w:rsidRPr="00991385">
              <w:rPr>
                <w:color w:val="000000"/>
                <w:sz w:val="17"/>
                <w:szCs w:val="17"/>
                <w:lang w:val="uk-UA"/>
              </w:rPr>
              <w:t>якому належить 7 350 666 штук</w:t>
            </w:r>
            <w:r w:rsidR="00301361"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="00301361" w:rsidRPr="00991385">
              <w:rPr>
                <w:color w:val="000000"/>
                <w:sz w:val="17"/>
                <w:szCs w:val="17"/>
                <w:lang w:val="uk-UA"/>
              </w:rPr>
              <w:t>простих іменних акцій</w:t>
            </w:r>
            <w:r w:rsidR="00301361"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="00301361" w:rsidRPr="00991385">
              <w:rPr>
                <w:color w:val="000000"/>
                <w:sz w:val="17"/>
                <w:szCs w:val="17"/>
                <w:lang w:val="uk-UA"/>
              </w:rPr>
              <w:t>Товариства.</w:t>
            </w:r>
          </w:p>
          <w:p w:rsidR="00301361" w:rsidRPr="00991385" w:rsidRDefault="00351E59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Кількість, належних кандидату акцій Товариства: </w:t>
            </w:r>
            <w:r w:rsidR="00301361" w:rsidRPr="00991385">
              <w:rPr>
                <w:color w:val="000000"/>
                <w:sz w:val="17"/>
                <w:szCs w:val="17"/>
                <w:lang w:val="uk-UA"/>
              </w:rPr>
              <w:t>0 штук простих іменних акцій.</w:t>
            </w:r>
          </w:p>
          <w:p w:rsidR="00681ABE" w:rsidRPr="00075621" w:rsidRDefault="00351E59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075621">
              <w:rPr>
                <w:color w:val="000000"/>
                <w:sz w:val="17"/>
                <w:szCs w:val="17"/>
                <w:lang w:val="uk-UA"/>
              </w:rPr>
              <w:t>Освіта</w:t>
            </w:r>
            <w:r w:rsidR="00301361" w:rsidRPr="00075621">
              <w:rPr>
                <w:color w:val="000000"/>
                <w:sz w:val="17"/>
                <w:szCs w:val="17"/>
                <w:lang w:val="uk-UA"/>
              </w:rPr>
              <w:t xml:space="preserve"> вища.</w:t>
            </w:r>
            <w:r w:rsidR="00681ABE" w:rsidRPr="00075621">
              <w:rPr>
                <w:color w:val="000000"/>
                <w:sz w:val="17"/>
                <w:szCs w:val="17"/>
                <w:lang w:val="uk-UA"/>
              </w:rPr>
              <w:t xml:space="preserve"> У </w:t>
            </w:r>
            <w:r w:rsidR="00E35B58" w:rsidRPr="00075621">
              <w:rPr>
                <w:color w:val="000000"/>
                <w:sz w:val="17"/>
                <w:szCs w:val="17"/>
                <w:lang w:val="uk-UA"/>
              </w:rPr>
              <w:t>200</w:t>
            </w:r>
            <w:r w:rsidR="00301361" w:rsidRPr="00075621">
              <w:rPr>
                <w:color w:val="000000"/>
                <w:sz w:val="17"/>
                <w:szCs w:val="17"/>
                <w:lang w:val="uk-UA"/>
              </w:rPr>
              <w:t>6</w:t>
            </w:r>
            <w:r w:rsidR="00681ABE" w:rsidRPr="00075621">
              <w:rPr>
                <w:color w:val="000000"/>
                <w:sz w:val="17"/>
                <w:szCs w:val="17"/>
                <w:lang w:val="uk-UA"/>
              </w:rPr>
              <w:t xml:space="preserve"> році закінчи</w:t>
            </w:r>
            <w:r w:rsidR="00301361" w:rsidRPr="00075621">
              <w:rPr>
                <w:color w:val="000000"/>
                <w:sz w:val="17"/>
                <w:szCs w:val="17"/>
                <w:lang w:val="uk-UA"/>
              </w:rPr>
              <w:t>ла</w:t>
            </w:r>
            <w:r w:rsidR="00681ABE"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="00301361" w:rsidRPr="00991385">
              <w:rPr>
                <w:color w:val="000000"/>
                <w:sz w:val="17"/>
                <w:szCs w:val="17"/>
                <w:lang w:val="uk-UA"/>
              </w:rPr>
              <w:t>Дніпропетровськи</w:t>
            </w:r>
            <w:r w:rsidR="00301361">
              <w:rPr>
                <w:color w:val="000000"/>
                <w:sz w:val="17"/>
                <w:szCs w:val="17"/>
                <w:lang w:val="uk-UA"/>
              </w:rPr>
              <w:t>й</w:t>
            </w:r>
            <w:r w:rsidR="00E35B58" w:rsidRPr="00075621">
              <w:rPr>
                <w:color w:val="000000"/>
                <w:sz w:val="17"/>
                <w:szCs w:val="17"/>
                <w:lang w:val="uk-UA"/>
              </w:rPr>
              <w:t xml:space="preserve"> національний університет </w:t>
            </w:r>
            <w:r w:rsidR="00301361" w:rsidRPr="00075621">
              <w:rPr>
                <w:color w:val="000000"/>
                <w:sz w:val="17"/>
                <w:szCs w:val="17"/>
                <w:lang w:val="uk-UA"/>
              </w:rPr>
              <w:t>за спеціальністю «Правознавство»</w:t>
            </w:r>
            <w:r w:rsidR="00E35B58" w:rsidRPr="00075621">
              <w:rPr>
                <w:color w:val="000000"/>
                <w:sz w:val="17"/>
                <w:szCs w:val="17"/>
                <w:lang w:val="uk-UA"/>
              </w:rPr>
              <w:t>.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</w:p>
          <w:p w:rsidR="00301361" w:rsidRPr="00075621" w:rsidRDefault="00301361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Місце роботи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: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Адвокатське бюро «</w:t>
            </w:r>
            <w:r>
              <w:rPr>
                <w:color w:val="000000"/>
                <w:sz w:val="17"/>
                <w:szCs w:val="17"/>
                <w:lang w:val="uk-UA"/>
              </w:rPr>
              <w:t>Яремчук Інна і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>
              <w:rPr>
                <w:color w:val="000000"/>
                <w:sz w:val="17"/>
                <w:szCs w:val="17"/>
                <w:lang w:val="uk-UA"/>
              </w:rPr>
              <w:t>п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артнери</w:t>
            </w:r>
            <w:r w:rsidR="00075621">
              <w:rPr>
                <w:color w:val="000000"/>
                <w:sz w:val="17"/>
                <w:szCs w:val="17"/>
                <w:lang w:val="uk-UA"/>
              </w:rPr>
              <w:t>» - тимчасово виконуюча обов</w:t>
            </w:r>
            <w:r w:rsidR="00075621" w:rsidRPr="00075621">
              <w:rPr>
                <w:color w:val="000000"/>
                <w:sz w:val="17"/>
                <w:szCs w:val="17"/>
                <w:lang w:val="uk-UA"/>
              </w:rPr>
              <w:t>’</w:t>
            </w:r>
            <w:r w:rsidR="00075621">
              <w:rPr>
                <w:color w:val="000000"/>
                <w:sz w:val="17"/>
                <w:szCs w:val="17"/>
                <w:lang w:val="uk-UA"/>
              </w:rPr>
              <w:t>язки директора</w:t>
            </w:r>
            <w:r w:rsidR="00075621" w:rsidRPr="00075621">
              <w:rPr>
                <w:color w:val="000000"/>
                <w:sz w:val="17"/>
                <w:szCs w:val="17"/>
                <w:lang w:val="uk-UA"/>
              </w:rPr>
              <w:t>.</w:t>
            </w:r>
          </w:p>
          <w:p w:rsidR="00075621" w:rsidRPr="00075621" w:rsidRDefault="00301361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 xml:space="preserve">Інформація про стаж роботи протягом останніх п’яти років: </w:t>
            </w:r>
            <w:r w:rsidR="007B2993">
              <w:rPr>
                <w:color w:val="000000"/>
                <w:sz w:val="17"/>
                <w:szCs w:val="17"/>
                <w:lang w:val="uk-UA"/>
              </w:rPr>
              <w:t>з</w:t>
            </w:r>
            <w:r w:rsidR="00075621" w:rsidRPr="00075621">
              <w:rPr>
                <w:color w:val="000000"/>
                <w:sz w:val="17"/>
                <w:szCs w:val="17"/>
                <w:lang w:val="uk-UA"/>
              </w:rPr>
              <w:t xml:space="preserve"> 07.12.2017</w:t>
            </w:r>
            <w:r w:rsidR="00B556FA">
              <w:rPr>
                <w:color w:val="000000"/>
                <w:sz w:val="17"/>
                <w:szCs w:val="17"/>
                <w:lang w:val="en-US"/>
              </w:rPr>
              <w:t xml:space="preserve"> </w:t>
            </w:r>
            <w:r w:rsidR="00075621">
              <w:rPr>
                <w:color w:val="000000"/>
                <w:sz w:val="17"/>
                <w:szCs w:val="17"/>
                <w:lang w:val="uk-UA"/>
              </w:rPr>
              <w:t>р. по 16.07.2019</w:t>
            </w:r>
            <w:r w:rsidR="00B556FA">
              <w:rPr>
                <w:color w:val="000000"/>
                <w:sz w:val="17"/>
                <w:szCs w:val="17"/>
                <w:lang w:val="en-US"/>
              </w:rPr>
              <w:t xml:space="preserve"> </w:t>
            </w:r>
            <w:r w:rsidR="00075621">
              <w:rPr>
                <w:color w:val="000000"/>
                <w:sz w:val="17"/>
                <w:szCs w:val="17"/>
                <w:lang w:val="uk-UA"/>
              </w:rPr>
              <w:t xml:space="preserve">р. – ФОП </w:t>
            </w:r>
            <w:r w:rsidR="007B2993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="00075621">
              <w:rPr>
                <w:color w:val="000000"/>
                <w:sz w:val="17"/>
                <w:szCs w:val="17"/>
                <w:lang w:val="uk-UA"/>
              </w:rPr>
              <w:t>Ботвіна І.О., провідний юристконсульт</w:t>
            </w:r>
            <w:r w:rsidR="00075621" w:rsidRPr="00075621">
              <w:rPr>
                <w:color w:val="000000"/>
                <w:sz w:val="17"/>
                <w:szCs w:val="17"/>
                <w:lang w:val="uk-UA"/>
              </w:rPr>
              <w:t>;</w:t>
            </w:r>
            <w:r w:rsidR="00075621">
              <w:rPr>
                <w:color w:val="000000"/>
                <w:sz w:val="17"/>
                <w:szCs w:val="17"/>
                <w:lang w:val="uk-UA"/>
              </w:rPr>
              <w:t xml:space="preserve"> з 17.07.2019</w:t>
            </w:r>
            <w:r w:rsidR="00B556FA">
              <w:rPr>
                <w:color w:val="000000"/>
                <w:sz w:val="17"/>
                <w:szCs w:val="17"/>
                <w:lang w:val="en-US"/>
              </w:rPr>
              <w:t xml:space="preserve"> </w:t>
            </w:r>
            <w:r w:rsidR="00075621">
              <w:rPr>
                <w:color w:val="000000"/>
                <w:sz w:val="17"/>
                <w:szCs w:val="17"/>
                <w:lang w:val="uk-UA"/>
              </w:rPr>
              <w:t>р. по 30.01.2023</w:t>
            </w:r>
            <w:r w:rsidR="00B556FA">
              <w:rPr>
                <w:color w:val="000000"/>
                <w:sz w:val="17"/>
                <w:szCs w:val="17"/>
                <w:lang w:val="en-US"/>
              </w:rPr>
              <w:t xml:space="preserve"> </w:t>
            </w:r>
            <w:r w:rsidR="00075621">
              <w:rPr>
                <w:color w:val="000000"/>
                <w:sz w:val="17"/>
                <w:szCs w:val="17"/>
                <w:lang w:val="uk-UA"/>
              </w:rPr>
              <w:t>р. –</w:t>
            </w:r>
            <w:r w:rsidR="00647441">
              <w:rPr>
                <w:color w:val="000000"/>
                <w:sz w:val="17"/>
                <w:szCs w:val="17"/>
                <w:lang w:val="en-US"/>
              </w:rPr>
              <w:t xml:space="preserve"> </w:t>
            </w:r>
            <w:bookmarkStart w:id="0" w:name="_GoBack"/>
            <w:bookmarkEnd w:id="0"/>
            <w:r w:rsidR="00075621">
              <w:rPr>
                <w:color w:val="000000"/>
                <w:sz w:val="17"/>
                <w:szCs w:val="17"/>
                <w:lang w:val="uk-UA"/>
              </w:rPr>
              <w:t xml:space="preserve">Адвокатське бюро Ботвіної Інни, </w:t>
            </w:r>
            <w:r w:rsidR="007B2993">
              <w:rPr>
                <w:color w:val="000000"/>
                <w:sz w:val="17"/>
                <w:szCs w:val="17"/>
                <w:lang w:val="uk-UA"/>
              </w:rPr>
              <w:t>А</w:t>
            </w:r>
            <w:r w:rsidR="00075621">
              <w:rPr>
                <w:color w:val="000000"/>
                <w:sz w:val="17"/>
                <w:szCs w:val="17"/>
                <w:lang w:val="uk-UA"/>
              </w:rPr>
              <w:t>двокат</w:t>
            </w:r>
            <w:r w:rsidR="00075621" w:rsidRPr="00075621">
              <w:rPr>
                <w:color w:val="000000"/>
                <w:sz w:val="17"/>
                <w:szCs w:val="17"/>
                <w:lang w:val="uk-UA"/>
              </w:rPr>
              <w:t>;</w:t>
            </w:r>
          </w:p>
          <w:p w:rsidR="00301361" w:rsidRPr="00991385" w:rsidRDefault="00075621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>
              <w:rPr>
                <w:color w:val="000000"/>
                <w:sz w:val="17"/>
                <w:szCs w:val="17"/>
                <w:lang w:val="uk-UA"/>
              </w:rPr>
              <w:t>з 31.01.2023</w:t>
            </w:r>
            <w:r w:rsidR="00B556FA">
              <w:rPr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color w:val="000000"/>
                <w:sz w:val="17"/>
                <w:szCs w:val="17"/>
                <w:lang w:val="uk-UA"/>
              </w:rPr>
              <w:t xml:space="preserve">р. по теперішній час - Адвокатське бюро </w:t>
            </w:r>
            <w:r w:rsidR="00301361" w:rsidRPr="00991385">
              <w:rPr>
                <w:color w:val="000000"/>
                <w:sz w:val="17"/>
                <w:szCs w:val="17"/>
                <w:lang w:val="uk-UA"/>
              </w:rPr>
              <w:t>«</w:t>
            </w:r>
            <w:r>
              <w:rPr>
                <w:color w:val="000000"/>
                <w:sz w:val="17"/>
                <w:szCs w:val="17"/>
                <w:lang w:val="uk-UA"/>
              </w:rPr>
              <w:t>Яремчук Інна і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>
              <w:rPr>
                <w:color w:val="000000"/>
                <w:sz w:val="17"/>
                <w:szCs w:val="17"/>
                <w:lang w:val="uk-UA"/>
              </w:rPr>
              <w:t>п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артнери</w:t>
            </w:r>
            <w:r>
              <w:rPr>
                <w:color w:val="000000"/>
                <w:sz w:val="17"/>
                <w:szCs w:val="17"/>
                <w:lang w:val="uk-UA"/>
              </w:rPr>
              <w:t>», тимчасово виконуюча обов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>’</w:t>
            </w:r>
            <w:r>
              <w:rPr>
                <w:color w:val="000000"/>
                <w:sz w:val="17"/>
                <w:szCs w:val="17"/>
                <w:lang w:val="uk-UA"/>
              </w:rPr>
              <w:t>язки директора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>.</w:t>
            </w:r>
          </w:p>
          <w:p w:rsidR="00351E59" w:rsidRPr="00075621" w:rsidRDefault="00351E59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075621">
              <w:rPr>
                <w:color w:val="000000"/>
                <w:sz w:val="17"/>
                <w:szCs w:val="17"/>
                <w:lang w:val="uk-UA"/>
              </w:rPr>
              <w:t>Відсутня непогашена (незнята) судимість.</w:t>
            </w:r>
          </w:p>
          <w:p w:rsidR="00351E59" w:rsidRPr="00075621" w:rsidRDefault="00351E59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075621">
              <w:rPr>
                <w:color w:val="000000"/>
                <w:sz w:val="17"/>
                <w:szCs w:val="17"/>
                <w:lang w:val="uk-UA"/>
              </w:rPr>
              <w:t>Відсутня заборона обіймати певні посади та/або займатись певною діяльністю.</w:t>
            </w:r>
          </w:p>
          <w:p w:rsidR="00FD58C3" w:rsidRPr="00075621" w:rsidRDefault="00351E59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Кандидат </w:t>
            </w:r>
            <w:r w:rsidR="001A03AD">
              <w:rPr>
                <w:color w:val="000000"/>
                <w:sz w:val="17"/>
                <w:szCs w:val="17"/>
                <w:lang w:val="uk-UA"/>
              </w:rPr>
              <w:t xml:space="preserve">не 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>є афілійованою особою Товариства</w:t>
            </w:r>
            <w:r w:rsidR="00FD58C3" w:rsidRPr="00075621">
              <w:rPr>
                <w:color w:val="000000"/>
                <w:sz w:val="17"/>
                <w:szCs w:val="17"/>
                <w:lang w:val="uk-UA"/>
              </w:rPr>
              <w:t>, до складу органу якого він обирається.</w:t>
            </w:r>
          </w:p>
          <w:p w:rsidR="00351E59" w:rsidRPr="00075621" w:rsidRDefault="00351E59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075621">
              <w:rPr>
                <w:color w:val="000000"/>
                <w:sz w:val="17"/>
                <w:szCs w:val="17"/>
                <w:lang w:val="uk-UA"/>
              </w:rPr>
              <w:t>Акціонерів Товариства - власників 10 і більше відсотків простих акцій та посадових осіб Товарист</w:t>
            </w:r>
            <w:r w:rsidR="00E35B58" w:rsidRPr="00075621">
              <w:rPr>
                <w:color w:val="000000"/>
                <w:sz w:val="17"/>
                <w:szCs w:val="17"/>
                <w:lang w:val="uk-UA"/>
              </w:rPr>
              <w:t xml:space="preserve">ва, які є афілійованими особами </w:t>
            </w:r>
            <w:r w:rsidR="00075621" w:rsidRPr="00075621">
              <w:rPr>
                <w:color w:val="000000"/>
                <w:sz w:val="17"/>
                <w:szCs w:val="17"/>
                <w:lang w:val="uk-UA"/>
              </w:rPr>
              <w:t>Загуліної Марини Володимирівни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>, немає.</w:t>
            </w:r>
          </w:p>
          <w:p w:rsidR="00075621" w:rsidRPr="00991385" w:rsidRDefault="00075621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7"/>
                <w:szCs w:val="17"/>
                <w:lang w:val="uk-UA"/>
              </w:rPr>
            </w:pPr>
            <w:r w:rsidRPr="00991385">
              <w:rPr>
                <w:color w:val="000000"/>
                <w:sz w:val="17"/>
                <w:szCs w:val="17"/>
                <w:lang w:val="uk-UA"/>
              </w:rPr>
              <w:t>Кандидат у члени Наглядової ради є представником акціонер</w:t>
            </w:r>
            <w:r>
              <w:rPr>
                <w:color w:val="000000"/>
                <w:sz w:val="17"/>
                <w:szCs w:val="17"/>
                <w:lang w:val="uk-UA"/>
              </w:rPr>
              <w:t xml:space="preserve">а Гільдіна Олега Ігоровича, якому належить 7 350 666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штук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простих іменних акцій</w:t>
            </w:r>
            <w:r w:rsidRPr="00075621">
              <w:rPr>
                <w:color w:val="000000"/>
                <w:sz w:val="17"/>
                <w:szCs w:val="17"/>
                <w:lang w:val="uk-UA"/>
              </w:rPr>
              <w:t xml:space="preserve"> </w:t>
            </w:r>
            <w:r w:rsidRPr="00991385">
              <w:rPr>
                <w:color w:val="000000"/>
                <w:sz w:val="17"/>
                <w:szCs w:val="17"/>
                <w:lang w:val="uk-UA"/>
              </w:rPr>
              <w:t>Товариства.</w:t>
            </w:r>
          </w:p>
          <w:p w:rsidR="00FD687C" w:rsidRDefault="00DB0E60" w:rsidP="00A7393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sz w:val="18"/>
                <w:szCs w:val="18"/>
                <w:lang w:val="uk-UA"/>
              </w:rPr>
            </w:pPr>
            <w:r w:rsidRPr="00075621">
              <w:rPr>
                <w:color w:val="000000"/>
                <w:sz w:val="17"/>
                <w:szCs w:val="17"/>
                <w:lang w:val="uk-UA"/>
              </w:rPr>
              <w:t>Письмова заява кандидата про згоду на обрання членом Наглядової ради Товариства є в наявності.</w:t>
            </w:r>
          </w:p>
        </w:tc>
        <w:tc>
          <w:tcPr>
            <w:tcW w:w="2120" w:type="dxa"/>
          </w:tcPr>
          <w:p w:rsidR="00FD687C" w:rsidRDefault="00FD687C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1894"/>
            </w:tblGrid>
            <w:tr w:rsidR="00351E59" w:rsidTr="00B1037B">
              <w:tc>
                <w:tcPr>
                  <w:tcW w:w="2297" w:type="dxa"/>
                </w:tcPr>
                <w:p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  <w:p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351E59" w:rsidRDefault="00351E59" w:rsidP="00F6251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  <w:p w:rsidR="00351E59" w:rsidRDefault="00351E59" w:rsidP="00F6251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</w:tbl>
    <w:p w:rsidR="00B4636E" w:rsidRDefault="00B4636E" w:rsidP="00106291">
      <w:pPr>
        <w:widowControl w:val="0"/>
        <w:autoSpaceDE w:val="0"/>
        <w:autoSpaceDN w:val="0"/>
        <w:adjustRightInd w:val="0"/>
        <w:ind w:firstLine="743"/>
        <w:contextualSpacing/>
        <w:jc w:val="both"/>
        <w:rPr>
          <w:b/>
          <w:bCs/>
          <w:i/>
          <w:color w:val="000000"/>
          <w:sz w:val="20"/>
          <w:szCs w:val="22"/>
        </w:rPr>
      </w:pPr>
    </w:p>
    <w:sectPr w:rsidR="00B4636E" w:rsidSect="00106291">
      <w:footerReference w:type="default" r:id="rId8"/>
      <w:pgSz w:w="11906" w:h="16838"/>
      <w:pgMar w:top="403" w:right="567" w:bottom="295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BD" w:rsidRDefault="00C31DBD">
      <w:r>
        <w:separator/>
      </w:r>
    </w:p>
  </w:endnote>
  <w:endnote w:type="continuationSeparator" w:id="0">
    <w:p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418"/>
      <w:gridCol w:w="2977"/>
      <w:gridCol w:w="283"/>
      <w:gridCol w:w="5233"/>
    </w:tblGrid>
    <w:tr w:rsidR="00C15572" w:rsidRPr="00651C61" w:rsidTr="00106291">
      <w:trPr>
        <w:trHeight w:val="1270"/>
      </w:trPr>
      <w:tc>
        <w:tcPr>
          <w:tcW w:w="9911" w:type="dxa"/>
          <w:gridSpan w:val="4"/>
        </w:tcPr>
        <w:p w:rsidR="00106291" w:rsidRDefault="003259DB" w:rsidP="00106291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>Увага!</w:t>
          </w:r>
        </w:p>
        <w:p w:rsidR="00716D52" w:rsidRPr="00106291" w:rsidRDefault="003259DB" w:rsidP="00106291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 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8D7784">
            <w:rPr>
              <w:bCs/>
              <w:i/>
              <w:color w:val="000000"/>
              <w:sz w:val="20"/>
              <w:szCs w:val="22"/>
              <w:lang w:val="uk-UA"/>
            </w:rPr>
            <w:t>має бути підписаний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</w:t>
          </w:r>
          <w:r w:rsidRPr="00C15463">
            <w:rPr>
              <w:bCs/>
              <w:i/>
              <w:color w:val="000000"/>
              <w:sz w:val="20"/>
              <w:szCs w:val="22"/>
              <w:lang w:val="uk-UA"/>
            </w:rPr>
            <w:t>та найменування юридичної особи у разі, якщо вона є акціонером. Підпис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D860B6" w:rsidRPr="00106291" w:rsidRDefault="003259DB" w:rsidP="00106291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</w:tc>
    </w:tr>
    <w:tr w:rsidR="00680787" w:rsidRPr="00651C61" w:rsidTr="00680787">
      <w:tc>
        <w:tcPr>
          <w:tcW w:w="1418" w:type="dxa"/>
          <w:vMerge w:val="restart"/>
          <w:vAlign w:val="center"/>
        </w:tcPr>
        <w:p w:rsidR="00680787" w:rsidRPr="008445B3" w:rsidRDefault="00680787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647441">
            <w:rPr>
              <w:rFonts w:eastAsia="Times New Roman"/>
              <w:noProof/>
              <w:sz w:val="20"/>
              <w:szCs w:val="22"/>
            </w:rPr>
            <w:t>2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2977" w:type="dxa"/>
          <w:tcBorders>
            <w:bottom w:val="single" w:sz="4" w:space="0" w:color="auto"/>
          </w:tcBorders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3" w:type="dxa"/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bottom w:val="single" w:sz="4" w:space="0" w:color="auto"/>
          </w:tcBorders>
        </w:tcPr>
        <w:p w:rsidR="00680787" w:rsidRPr="00680787" w:rsidRDefault="00680787" w:rsidP="00680787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  <w:r>
            <w:rPr>
              <w:rFonts w:eastAsia="Times New Roman"/>
              <w:sz w:val="20"/>
              <w:lang w:val="uk-UA"/>
            </w:rPr>
            <w:t xml:space="preserve">                                                                                                 </w:t>
          </w: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:rsidTr="00680787">
      <w:tc>
        <w:tcPr>
          <w:tcW w:w="1418" w:type="dxa"/>
          <w:vMerge/>
          <w:tcBorders>
            <w:top w:val="single" w:sz="4" w:space="0" w:color="auto"/>
          </w:tcBorders>
        </w:tcPr>
        <w:p w:rsidR="00C15572" w:rsidRPr="008445B3" w:rsidRDefault="00647441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2977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3" w:type="dxa"/>
        </w:tcPr>
        <w:p w:rsidR="00C15572" w:rsidRPr="008445B3" w:rsidRDefault="00647441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C15572" w:rsidRPr="007A7892" w:rsidRDefault="00647441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BD" w:rsidRDefault="00C31DBD">
      <w:r>
        <w:separator/>
      </w:r>
    </w:p>
  </w:footnote>
  <w:footnote w:type="continuationSeparator" w:id="0">
    <w:p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1FA03B9"/>
    <w:multiLevelType w:val="multilevel"/>
    <w:tmpl w:val="E800D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2A6309"/>
    <w:multiLevelType w:val="multilevel"/>
    <w:tmpl w:val="5364B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5" w15:restartNumberingAfterBreak="0">
    <w:nsid w:val="64C4021F"/>
    <w:multiLevelType w:val="hybridMultilevel"/>
    <w:tmpl w:val="DC900B3E"/>
    <w:lvl w:ilvl="0" w:tplc="D182EB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8F"/>
    <w:rsid w:val="0003389C"/>
    <w:rsid w:val="00033B22"/>
    <w:rsid w:val="00041661"/>
    <w:rsid w:val="00044B85"/>
    <w:rsid w:val="000525B8"/>
    <w:rsid w:val="00052E2F"/>
    <w:rsid w:val="00056C75"/>
    <w:rsid w:val="00075621"/>
    <w:rsid w:val="000A19AC"/>
    <w:rsid w:val="000A3304"/>
    <w:rsid w:val="000C0CBC"/>
    <w:rsid w:val="000C2E49"/>
    <w:rsid w:val="000D0DB8"/>
    <w:rsid w:val="000D1B51"/>
    <w:rsid w:val="000D369F"/>
    <w:rsid w:val="000E4E50"/>
    <w:rsid w:val="000F3A63"/>
    <w:rsid w:val="000F4525"/>
    <w:rsid w:val="00106291"/>
    <w:rsid w:val="00114983"/>
    <w:rsid w:val="0012654D"/>
    <w:rsid w:val="0013155E"/>
    <w:rsid w:val="00131C66"/>
    <w:rsid w:val="00133BE1"/>
    <w:rsid w:val="00137780"/>
    <w:rsid w:val="0014482C"/>
    <w:rsid w:val="00153094"/>
    <w:rsid w:val="001760BE"/>
    <w:rsid w:val="001833FC"/>
    <w:rsid w:val="001938FC"/>
    <w:rsid w:val="00197612"/>
    <w:rsid w:val="001A03AD"/>
    <w:rsid w:val="001A44EF"/>
    <w:rsid w:val="001C51F0"/>
    <w:rsid w:val="001C5F7C"/>
    <w:rsid w:val="001D7294"/>
    <w:rsid w:val="001F4125"/>
    <w:rsid w:val="0020550C"/>
    <w:rsid w:val="00210374"/>
    <w:rsid w:val="0024470C"/>
    <w:rsid w:val="002521A4"/>
    <w:rsid w:val="00257C78"/>
    <w:rsid w:val="0026165A"/>
    <w:rsid w:val="0027640E"/>
    <w:rsid w:val="0028024E"/>
    <w:rsid w:val="00287239"/>
    <w:rsid w:val="002A2CBD"/>
    <w:rsid w:val="002A4171"/>
    <w:rsid w:val="002D353C"/>
    <w:rsid w:val="002D5512"/>
    <w:rsid w:val="002D5D09"/>
    <w:rsid w:val="002E5CF2"/>
    <w:rsid w:val="00301361"/>
    <w:rsid w:val="003042F8"/>
    <w:rsid w:val="00305158"/>
    <w:rsid w:val="003259DB"/>
    <w:rsid w:val="00344A73"/>
    <w:rsid w:val="003459B0"/>
    <w:rsid w:val="00351E59"/>
    <w:rsid w:val="00364031"/>
    <w:rsid w:val="00367573"/>
    <w:rsid w:val="00374EF8"/>
    <w:rsid w:val="003762EA"/>
    <w:rsid w:val="00376AED"/>
    <w:rsid w:val="00391031"/>
    <w:rsid w:val="00392A04"/>
    <w:rsid w:val="00394BE0"/>
    <w:rsid w:val="003B46C4"/>
    <w:rsid w:val="003C1B47"/>
    <w:rsid w:val="003C5E39"/>
    <w:rsid w:val="003C7204"/>
    <w:rsid w:val="003E2086"/>
    <w:rsid w:val="003F3974"/>
    <w:rsid w:val="003F4BB4"/>
    <w:rsid w:val="003F6F76"/>
    <w:rsid w:val="004156AC"/>
    <w:rsid w:val="004220F9"/>
    <w:rsid w:val="004307C3"/>
    <w:rsid w:val="004340D5"/>
    <w:rsid w:val="0043657D"/>
    <w:rsid w:val="00445248"/>
    <w:rsid w:val="004503CD"/>
    <w:rsid w:val="00460193"/>
    <w:rsid w:val="00463BF9"/>
    <w:rsid w:val="00470F37"/>
    <w:rsid w:val="00476C4A"/>
    <w:rsid w:val="004821E2"/>
    <w:rsid w:val="00486BE2"/>
    <w:rsid w:val="00494706"/>
    <w:rsid w:val="004A2F22"/>
    <w:rsid w:val="004A65B6"/>
    <w:rsid w:val="004A65E3"/>
    <w:rsid w:val="004B2664"/>
    <w:rsid w:val="004C138C"/>
    <w:rsid w:val="004C7D94"/>
    <w:rsid w:val="004D4D44"/>
    <w:rsid w:val="004E7C3E"/>
    <w:rsid w:val="004F61B8"/>
    <w:rsid w:val="005001E8"/>
    <w:rsid w:val="00505123"/>
    <w:rsid w:val="005052AF"/>
    <w:rsid w:val="00507108"/>
    <w:rsid w:val="00512018"/>
    <w:rsid w:val="005149DC"/>
    <w:rsid w:val="005440C1"/>
    <w:rsid w:val="00567973"/>
    <w:rsid w:val="0057552E"/>
    <w:rsid w:val="00581F0B"/>
    <w:rsid w:val="005837D6"/>
    <w:rsid w:val="00591B9D"/>
    <w:rsid w:val="005A0403"/>
    <w:rsid w:val="005B4161"/>
    <w:rsid w:val="005D222E"/>
    <w:rsid w:val="005D4D2C"/>
    <w:rsid w:val="005E6E81"/>
    <w:rsid w:val="005F744D"/>
    <w:rsid w:val="006201A0"/>
    <w:rsid w:val="00641430"/>
    <w:rsid w:val="00645869"/>
    <w:rsid w:val="00647441"/>
    <w:rsid w:val="00667CDB"/>
    <w:rsid w:val="00680787"/>
    <w:rsid w:val="00681ABE"/>
    <w:rsid w:val="006A7F47"/>
    <w:rsid w:val="006D055F"/>
    <w:rsid w:val="006D252D"/>
    <w:rsid w:val="006D429E"/>
    <w:rsid w:val="006F31A9"/>
    <w:rsid w:val="007017A3"/>
    <w:rsid w:val="00713D7A"/>
    <w:rsid w:val="00716D52"/>
    <w:rsid w:val="0073747D"/>
    <w:rsid w:val="00747EAE"/>
    <w:rsid w:val="0075483B"/>
    <w:rsid w:val="0076246D"/>
    <w:rsid w:val="007642EF"/>
    <w:rsid w:val="00770B1F"/>
    <w:rsid w:val="007A3470"/>
    <w:rsid w:val="007A36A7"/>
    <w:rsid w:val="007A68E6"/>
    <w:rsid w:val="007B1D2A"/>
    <w:rsid w:val="007B2993"/>
    <w:rsid w:val="007B76BD"/>
    <w:rsid w:val="007D5853"/>
    <w:rsid w:val="007E5C27"/>
    <w:rsid w:val="00805DDD"/>
    <w:rsid w:val="00807CEF"/>
    <w:rsid w:val="00811A97"/>
    <w:rsid w:val="00812F05"/>
    <w:rsid w:val="00815046"/>
    <w:rsid w:val="008255A8"/>
    <w:rsid w:val="008413FB"/>
    <w:rsid w:val="00851248"/>
    <w:rsid w:val="00853026"/>
    <w:rsid w:val="00855DEF"/>
    <w:rsid w:val="00893E3B"/>
    <w:rsid w:val="0089618E"/>
    <w:rsid w:val="008B0DDB"/>
    <w:rsid w:val="008B1A2C"/>
    <w:rsid w:val="008B2600"/>
    <w:rsid w:val="008C4DAA"/>
    <w:rsid w:val="008D0710"/>
    <w:rsid w:val="008D38F4"/>
    <w:rsid w:val="008D3D93"/>
    <w:rsid w:val="008D7784"/>
    <w:rsid w:val="008D7A72"/>
    <w:rsid w:val="008E59F1"/>
    <w:rsid w:val="009040F5"/>
    <w:rsid w:val="00904CCE"/>
    <w:rsid w:val="00921685"/>
    <w:rsid w:val="00931626"/>
    <w:rsid w:val="00954FE2"/>
    <w:rsid w:val="00960592"/>
    <w:rsid w:val="00962F46"/>
    <w:rsid w:val="00970C34"/>
    <w:rsid w:val="0097683B"/>
    <w:rsid w:val="00990170"/>
    <w:rsid w:val="009B37B0"/>
    <w:rsid w:val="009B673B"/>
    <w:rsid w:val="009D1E8C"/>
    <w:rsid w:val="009D343D"/>
    <w:rsid w:val="009D62C1"/>
    <w:rsid w:val="009E241A"/>
    <w:rsid w:val="009F08DD"/>
    <w:rsid w:val="009F51C4"/>
    <w:rsid w:val="009F70C9"/>
    <w:rsid w:val="00A01A87"/>
    <w:rsid w:val="00A23812"/>
    <w:rsid w:val="00A346B7"/>
    <w:rsid w:val="00A378BE"/>
    <w:rsid w:val="00A548D9"/>
    <w:rsid w:val="00A60A8F"/>
    <w:rsid w:val="00A60C3A"/>
    <w:rsid w:val="00A62E9B"/>
    <w:rsid w:val="00A6455B"/>
    <w:rsid w:val="00A65562"/>
    <w:rsid w:val="00A679D6"/>
    <w:rsid w:val="00A7393D"/>
    <w:rsid w:val="00A7408E"/>
    <w:rsid w:val="00A75782"/>
    <w:rsid w:val="00A76E42"/>
    <w:rsid w:val="00A82EB1"/>
    <w:rsid w:val="00A901E7"/>
    <w:rsid w:val="00A96871"/>
    <w:rsid w:val="00AC3886"/>
    <w:rsid w:val="00AD20FD"/>
    <w:rsid w:val="00AD4E6C"/>
    <w:rsid w:val="00AE34AC"/>
    <w:rsid w:val="00AE5C20"/>
    <w:rsid w:val="00B007E3"/>
    <w:rsid w:val="00B32A37"/>
    <w:rsid w:val="00B4636E"/>
    <w:rsid w:val="00B509A2"/>
    <w:rsid w:val="00B556FA"/>
    <w:rsid w:val="00B829FF"/>
    <w:rsid w:val="00B867B8"/>
    <w:rsid w:val="00B93871"/>
    <w:rsid w:val="00BA166E"/>
    <w:rsid w:val="00BA71CF"/>
    <w:rsid w:val="00BB0198"/>
    <w:rsid w:val="00BB1FA5"/>
    <w:rsid w:val="00BC0488"/>
    <w:rsid w:val="00BC3C5B"/>
    <w:rsid w:val="00BE0A52"/>
    <w:rsid w:val="00BE1B95"/>
    <w:rsid w:val="00BE75C4"/>
    <w:rsid w:val="00BF1384"/>
    <w:rsid w:val="00C029BD"/>
    <w:rsid w:val="00C15463"/>
    <w:rsid w:val="00C30E64"/>
    <w:rsid w:val="00C3128F"/>
    <w:rsid w:val="00C31DBD"/>
    <w:rsid w:val="00C4063E"/>
    <w:rsid w:val="00C503EF"/>
    <w:rsid w:val="00C5393A"/>
    <w:rsid w:val="00C6584B"/>
    <w:rsid w:val="00C846B1"/>
    <w:rsid w:val="00CB5A31"/>
    <w:rsid w:val="00CD6252"/>
    <w:rsid w:val="00D0787C"/>
    <w:rsid w:val="00D127D1"/>
    <w:rsid w:val="00D16C50"/>
    <w:rsid w:val="00D302FF"/>
    <w:rsid w:val="00D33761"/>
    <w:rsid w:val="00D43385"/>
    <w:rsid w:val="00D46F64"/>
    <w:rsid w:val="00D51A61"/>
    <w:rsid w:val="00D63685"/>
    <w:rsid w:val="00D67DA9"/>
    <w:rsid w:val="00D860B6"/>
    <w:rsid w:val="00D87A0F"/>
    <w:rsid w:val="00DB0E60"/>
    <w:rsid w:val="00DD7981"/>
    <w:rsid w:val="00DE0551"/>
    <w:rsid w:val="00DF590C"/>
    <w:rsid w:val="00E0047B"/>
    <w:rsid w:val="00E04761"/>
    <w:rsid w:val="00E0574B"/>
    <w:rsid w:val="00E0786C"/>
    <w:rsid w:val="00E17F91"/>
    <w:rsid w:val="00E32AC6"/>
    <w:rsid w:val="00E35B58"/>
    <w:rsid w:val="00E378EB"/>
    <w:rsid w:val="00E4031C"/>
    <w:rsid w:val="00E70BAC"/>
    <w:rsid w:val="00E70D48"/>
    <w:rsid w:val="00E82F51"/>
    <w:rsid w:val="00EA58AB"/>
    <w:rsid w:val="00EB20F8"/>
    <w:rsid w:val="00EB53C1"/>
    <w:rsid w:val="00EB64B1"/>
    <w:rsid w:val="00EC0DA2"/>
    <w:rsid w:val="00ED2CB0"/>
    <w:rsid w:val="00ED5698"/>
    <w:rsid w:val="00EE2026"/>
    <w:rsid w:val="00EE431A"/>
    <w:rsid w:val="00EE5BD5"/>
    <w:rsid w:val="00EF017D"/>
    <w:rsid w:val="00F17DB4"/>
    <w:rsid w:val="00F31BE3"/>
    <w:rsid w:val="00F33F07"/>
    <w:rsid w:val="00F61D9D"/>
    <w:rsid w:val="00F62511"/>
    <w:rsid w:val="00F62E80"/>
    <w:rsid w:val="00F6303E"/>
    <w:rsid w:val="00F64E28"/>
    <w:rsid w:val="00F658F4"/>
    <w:rsid w:val="00F71501"/>
    <w:rsid w:val="00F85BC1"/>
    <w:rsid w:val="00F9717B"/>
    <w:rsid w:val="00FA0E7F"/>
    <w:rsid w:val="00FB13A6"/>
    <w:rsid w:val="00FB2EBE"/>
    <w:rsid w:val="00FB33C5"/>
    <w:rsid w:val="00FC7F75"/>
    <w:rsid w:val="00FD58C3"/>
    <w:rsid w:val="00FD687C"/>
    <w:rsid w:val="00FD6AC3"/>
    <w:rsid w:val="00FE4140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53026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link w:val="a8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e">
    <w:name w:val="Balloon Text"/>
    <w:basedOn w:val="a"/>
    <w:link w:val="af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0">
    <w:name w:val="Body Text"/>
    <w:basedOn w:val="a"/>
    <w:link w:val="af1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1">
    <w:name w:val="Основний текст Знак"/>
    <w:basedOn w:val="a0"/>
    <w:link w:val="af0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normaltextrun">
    <w:name w:val="normaltextrun"/>
    <w:basedOn w:val="a0"/>
    <w:rsid w:val="003762EA"/>
  </w:style>
  <w:style w:type="character" w:customStyle="1" w:styleId="eop">
    <w:name w:val="eop"/>
    <w:basedOn w:val="a0"/>
    <w:rsid w:val="003762EA"/>
  </w:style>
  <w:style w:type="character" w:customStyle="1" w:styleId="a8">
    <w:name w:val="Звичайний (веб) Знак"/>
    <w:link w:val="a7"/>
    <w:uiPriority w:val="99"/>
    <w:locked/>
    <w:rsid w:val="00C31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uiPriority w:val="99"/>
    <w:qFormat/>
    <w:rsid w:val="00B4636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40">
    <w:name w:val="Заголовок 4 Знак"/>
    <w:basedOn w:val="a0"/>
    <w:link w:val="4"/>
    <w:rsid w:val="00853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1pt">
    <w:name w:val="Основний текст (2) + 11 pt;Напівжирний"/>
    <w:rsid w:val="00853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vps2">
    <w:name w:val="rvps2"/>
    <w:basedOn w:val="a"/>
    <w:rsid w:val="00853026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BA166E"/>
  </w:style>
  <w:style w:type="table" w:styleId="af2">
    <w:name w:val="Table Grid"/>
    <w:basedOn w:val="a1"/>
    <w:uiPriority w:val="39"/>
    <w:rsid w:val="00FD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FB33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8413-3136-4232-98AF-23F25CFD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4760</Words>
  <Characters>2714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54</cp:revision>
  <cp:lastPrinted>2024-04-02T08:45:00Z</cp:lastPrinted>
  <dcterms:created xsi:type="dcterms:W3CDTF">2023-11-07T08:06:00Z</dcterms:created>
  <dcterms:modified xsi:type="dcterms:W3CDTF">2024-04-03T08:11:00Z</dcterms:modified>
</cp:coreProperties>
</file>